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D4" w:rsidRDefault="00B61C0F">
      <w:pPr>
        <w:spacing w:line="240" w:lineRule="auto"/>
        <w:rPr>
          <w:rFonts w:ascii="Cambria" w:hAnsi="Cambria" w:cs="Cambria"/>
          <w:bCs/>
          <w:sz w:val="44"/>
          <w:szCs w:val="44"/>
          <w:u w:val="single"/>
        </w:rPr>
      </w:pPr>
      <w:r>
        <w:rPr>
          <w:rFonts w:ascii="Cambria" w:hAnsi="Cambria" w:cs="Cambria"/>
          <w:bCs/>
          <w:sz w:val="44"/>
          <w:szCs w:val="44"/>
          <w:u w:val="single"/>
        </w:rPr>
        <w:t>Ashish Bawankule</w:t>
      </w:r>
    </w:p>
    <w:p w:rsidR="005B34D4" w:rsidRDefault="00B61C0F">
      <w:pPr>
        <w:spacing w:line="240" w:lineRule="auto"/>
        <w:rPr>
          <w:rFonts w:ascii="Bookman Old Style" w:hAnsi="Bookman Old Style" w:cs="Cambria"/>
          <w:b/>
          <w:bCs/>
          <w:sz w:val="28"/>
          <w:szCs w:val="28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Wagholi, Pune, Maharashtra.</w:t>
      </w:r>
    </w:p>
    <w:p w:rsidR="005B34D4" w:rsidRDefault="0092332E">
      <w:pPr>
        <w:spacing w:line="240" w:lineRule="auto"/>
        <w:rPr>
          <w:rStyle w:val="Hyperlink"/>
          <w:rFonts w:ascii="Bookman Old Style" w:hAnsi="Bookman Old Style" w:cs="Times New Roman"/>
          <w:color w:val="auto"/>
          <w:sz w:val="24"/>
          <w:szCs w:val="24"/>
          <w:u w:val="none"/>
        </w:rPr>
      </w:pPr>
      <w:hyperlink r:id="rId6" w:history="1">
        <w:r w:rsidR="00B61C0F">
          <w:rPr>
            <w:rStyle w:val="Hyperlink"/>
            <w:rFonts w:ascii="Bookman Old Style" w:hAnsi="Bookman Old Style" w:cs="Times New Roman"/>
            <w:color w:val="auto"/>
            <w:sz w:val="24"/>
            <w:szCs w:val="24"/>
            <w:u w:val="none"/>
          </w:rPr>
          <w:t>bawankule9ashish@gmail.com</w:t>
        </w:r>
      </w:hyperlink>
    </w:p>
    <w:p w:rsidR="005B34D4" w:rsidRDefault="00B52596">
      <w:pPr>
        <w:spacing w:line="240" w:lineRule="auto"/>
        <w:rPr>
          <w:rStyle w:val="Hyperlink"/>
          <w:rFonts w:ascii="Bookman Old Style" w:hAnsi="Bookman Old Style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Bookman Old Style" w:hAnsi="Bookman Old Style" w:cs="Times New Roman"/>
          <w:color w:val="auto"/>
          <w:sz w:val="24"/>
          <w:szCs w:val="24"/>
          <w:u w:val="none"/>
        </w:rPr>
        <w:t xml:space="preserve">+91 </w:t>
      </w:r>
      <w:r w:rsidR="00B61C0F">
        <w:rPr>
          <w:rStyle w:val="Hyperlink"/>
          <w:rFonts w:ascii="Bookman Old Style" w:hAnsi="Bookman Old Style" w:cs="Times New Roman"/>
          <w:color w:val="auto"/>
          <w:sz w:val="24"/>
          <w:szCs w:val="24"/>
          <w:u w:val="none"/>
        </w:rPr>
        <w:t>9890272058.</w:t>
      </w:r>
    </w:p>
    <w:p w:rsidR="005B34D4" w:rsidRDefault="00B52596" w:rsidP="00B61C0F">
      <w:pPr>
        <w:spacing w:line="240" w:lineRule="auto"/>
        <w:rPr>
          <w:rFonts w:ascii="Bookman Old Style" w:hAnsi="Bookman Old Style" w:cs="Times New Roman"/>
          <w:b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sz w:val="32"/>
          <w:szCs w:val="24"/>
          <w:u w:val="single"/>
        </w:rPr>
        <w:t>Work Experience: (10</w:t>
      </w:r>
      <w:r w:rsidR="00B61C0F">
        <w:rPr>
          <w:rFonts w:ascii="Bookman Old Style" w:hAnsi="Bookman Old Style" w:cs="Times New Roman"/>
          <w:b/>
          <w:sz w:val="32"/>
          <w:szCs w:val="24"/>
          <w:u w:val="single"/>
        </w:rPr>
        <w:t xml:space="preserve"> Years)</w:t>
      </w:r>
    </w:p>
    <w:p w:rsidR="0016329A" w:rsidRDefault="0016329A" w:rsidP="00B61C0F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b/>
          <w:sz w:val="24"/>
          <w:szCs w:val="24"/>
        </w:rPr>
      </w:pPr>
      <w:r w:rsidRPr="0016329A">
        <w:rPr>
          <w:b/>
          <w:sz w:val="24"/>
          <w:szCs w:val="24"/>
        </w:rPr>
        <w:t>Tulip Group, Pune</w:t>
      </w:r>
    </w:p>
    <w:p w:rsidR="0016329A" w:rsidRPr="0016329A" w:rsidRDefault="0016329A" w:rsidP="001559FF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16329A">
        <w:rPr>
          <w:sz w:val="24"/>
          <w:szCs w:val="24"/>
        </w:rPr>
        <w:t>Project</w:t>
      </w:r>
      <w:r w:rsidRPr="0016329A">
        <w:rPr>
          <w:sz w:val="24"/>
          <w:szCs w:val="24"/>
        </w:rPr>
        <w:tab/>
      </w:r>
      <w:r w:rsidRPr="0016329A">
        <w:rPr>
          <w:sz w:val="24"/>
          <w:szCs w:val="24"/>
        </w:rPr>
        <w:tab/>
        <w:t xml:space="preserve">: - </w:t>
      </w:r>
      <w:r>
        <w:rPr>
          <w:sz w:val="24"/>
          <w:szCs w:val="24"/>
        </w:rPr>
        <w:t>Tulip</w:t>
      </w:r>
      <w:r w:rsidR="000C2221">
        <w:rPr>
          <w:sz w:val="24"/>
          <w:szCs w:val="24"/>
        </w:rPr>
        <w:t xml:space="preserve"> Infinity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Avana</w:t>
      </w:r>
      <w:proofErr w:type="spellEnd"/>
      <w:r>
        <w:rPr>
          <w:sz w:val="24"/>
          <w:szCs w:val="24"/>
        </w:rPr>
        <w:t>, PCMC (2</w:t>
      </w:r>
      <w:r w:rsidRPr="0016329A">
        <w:rPr>
          <w:sz w:val="24"/>
          <w:szCs w:val="24"/>
        </w:rPr>
        <w:t>B</w:t>
      </w:r>
      <w:r>
        <w:rPr>
          <w:sz w:val="24"/>
          <w:szCs w:val="24"/>
        </w:rPr>
        <w:t>+GF</w:t>
      </w:r>
      <w:r w:rsidRPr="0016329A">
        <w:rPr>
          <w:sz w:val="24"/>
          <w:szCs w:val="24"/>
        </w:rPr>
        <w:t>+</w:t>
      </w:r>
      <w:r>
        <w:rPr>
          <w:sz w:val="24"/>
          <w:szCs w:val="24"/>
        </w:rPr>
        <w:t>30Floors, 2</w:t>
      </w:r>
      <w:r w:rsidRPr="0016329A">
        <w:rPr>
          <w:sz w:val="24"/>
          <w:szCs w:val="24"/>
        </w:rPr>
        <w:t xml:space="preserve"> Towers) (J</w:t>
      </w:r>
      <w:r>
        <w:rPr>
          <w:sz w:val="24"/>
          <w:szCs w:val="24"/>
        </w:rPr>
        <w:t>an.24</w:t>
      </w:r>
      <w:r w:rsidRPr="0016329A">
        <w:rPr>
          <w:sz w:val="24"/>
          <w:szCs w:val="24"/>
        </w:rPr>
        <w:t xml:space="preserve"> to Till Date)</w:t>
      </w:r>
    </w:p>
    <w:p w:rsidR="0016329A" w:rsidRDefault="0016329A" w:rsidP="001559FF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Senior Engineer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PLANEDGE Consultants Pvt. Ltd., Pune </w:t>
      </w:r>
    </w:p>
    <w:p w:rsidR="005B34D4" w:rsidRPr="00D8639A" w:rsidRDefault="00B61C0F" w:rsidP="00D8639A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- Goodwill </w:t>
      </w:r>
      <w:proofErr w:type="spellStart"/>
      <w:r>
        <w:rPr>
          <w:sz w:val="24"/>
          <w:szCs w:val="24"/>
        </w:rPr>
        <w:t>Breeza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Dhanori</w:t>
      </w:r>
      <w:proofErr w:type="spellEnd"/>
      <w:r>
        <w:rPr>
          <w:sz w:val="24"/>
          <w:szCs w:val="24"/>
        </w:rPr>
        <w:t xml:space="preserve"> (1B+2P+13Floors, 8 Towers)</w:t>
      </w:r>
      <w:r w:rsidR="00D8639A">
        <w:rPr>
          <w:sz w:val="24"/>
          <w:szCs w:val="24"/>
        </w:rPr>
        <w:t xml:space="preserve"> (Jun.22 to </w:t>
      </w:r>
      <w:r w:rsidR="0016329A">
        <w:rPr>
          <w:sz w:val="24"/>
          <w:szCs w:val="24"/>
        </w:rPr>
        <w:t>Dec.23</w:t>
      </w:r>
      <w:r w:rsidRPr="00D8639A">
        <w:rPr>
          <w:sz w:val="24"/>
          <w:szCs w:val="24"/>
        </w:rPr>
        <w:t>)</w:t>
      </w:r>
    </w:p>
    <w:p w:rsidR="005B34D4" w:rsidRDefault="00B61C0F" w:rsidP="00B61C0F">
      <w:pPr>
        <w:pStyle w:val="ListParagraph"/>
        <w:tabs>
          <w:tab w:val="left" w:pos="450"/>
          <w:tab w:val="left" w:pos="70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Senior Engineer</w:t>
      </w:r>
    </w:p>
    <w:p w:rsidR="005B34D4" w:rsidRPr="00D8639A" w:rsidRDefault="00B61C0F" w:rsidP="00D8639A">
      <w:pPr>
        <w:pStyle w:val="ListParagraph"/>
        <w:numPr>
          <w:ilvl w:val="0"/>
          <w:numId w:val="6"/>
        </w:numPr>
        <w:tabs>
          <w:tab w:val="left" w:pos="450"/>
        </w:tabs>
        <w:spacing w:after="0"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- </w:t>
      </w:r>
      <w:proofErr w:type="spellStart"/>
      <w:r>
        <w:rPr>
          <w:sz w:val="24"/>
          <w:szCs w:val="24"/>
        </w:rPr>
        <w:t>Shubh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Shagun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Kharadi</w:t>
      </w:r>
      <w:proofErr w:type="spellEnd"/>
      <w:r>
        <w:rPr>
          <w:sz w:val="24"/>
          <w:szCs w:val="24"/>
        </w:rPr>
        <w:t xml:space="preserve"> (1B+2P+14Floors, 2 Towers)</w:t>
      </w:r>
      <w:r w:rsidR="00D8639A">
        <w:rPr>
          <w:sz w:val="24"/>
          <w:szCs w:val="24"/>
        </w:rPr>
        <w:t xml:space="preserve"> (Sep.20 to Mar.</w:t>
      </w:r>
      <w:r w:rsidRPr="00D8639A">
        <w:rPr>
          <w:sz w:val="24"/>
          <w:szCs w:val="24"/>
        </w:rPr>
        <w:t>21)</w:t>
      </w:r>
    </w:p>
    <w:p w:rsidR="005B34D4" w:rsidRDefault="00B61C0F" w:rsidP="00B61C0F">
      <w:pPr>
        <w:pStyle w:val="ListParagraph"/>
        <w:tabs>
          <w:tab w:val="left" w:pos="70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Senior Engineer</w:t>
      </w:r>
    </w:p>
    <w:p w:rsidR="005B34D4" w:rsidRDefault="00B61C0F" w:rsidP="00B61C0F">
      <w:pPr>
        <w:pStyle w:val="ListParagraph"/>
        <w:numPr>
          <w:ilvl w:val="0"/>
          <w:numId w:val="6"/>
        </w:numPr>
        <w:tabs>
          <w:tab w:val="left" w:pos="450"/>
        </w:tabs>
        <w:spacing w:line="360" w:lineRule="auto"/>
        <w:ind w:left="709" w:hanging="283"/>
        <w:rPr>
          <w:sz w:val="24"/>
          <w:szCs w:val="24"/>
        </w:rPr>
      </w:pPr>
      <w:r>
        <w:rPr>
          <w:sz w:val="24"/>
          <w:szCs w:val="24"/>
        </w:rPr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- Imperial Towers, NIBM (P+</w:t>
      </w:r>
      <w:r w:rsidR="00D8639A">
        <w:rPr>
          <w:sz w:val="24"/>
          <w:szCs w:val="24"/>
        </w:rPr>
        <w:t>11Floors, 3 Towers) (Aug.16 to Jun.</w:t>
      </w:r>
      <w:r>
        <w:rPr>
          <w:sz w:val="24"/>
          <w:szCs w:val="24"/>
        </w:rPr>
        <w:t>18)</w:t>
      </w:r>
    </w:p>
    <w:p w:rsidR="005B34D4" w:rsidRDefault="00B61C0F" w:rsidP="00B61C0F">
      <w:pPr>
        <w:pStyle w:val="ListParagraph"/>
        <w:tabs>
          <w:tab w:val="left" w:pos="709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Junior Engineer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after="0" w:line="36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ACE, Nagpur ( Sep. 2021 to Apr.2022)</w:t>
      </w:r>
    </w:p>
    <w:p w:rsidR="005B34D4" w:rsidRDefault="00B61C0F" w:rsidP="00B61C0F">
      <w:pPr>
        <w:tabs>
          <w:tab w:val="left" w:pos="4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- A.B.O. Hospital, Nagpur (1B+G+6Floors)</w:t>
      </w:r>
    </w:p>
    <w:p w:rsidR="005B34D4" w:rsidRDefault="00B61C0F" w:rsidP="00B61C0F">
      <w:pPr>
        <w:tabs>
          <w:tab w:val="left" w:pos="45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Designation</w:t>
      </w:r>
      <w:r>
        <w:rPr>
          <w:sz w:val="24"/>
          <w:szCs w:val="24"/>
        </w:rPr>
        <w:tab/>
        <w:t>: - Project Engineer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Masters Management Consultants (India) Pvt. Ltd., Pune  (Jun.2018 to Jan.2020)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2160" w:hanging="2250"/>
        <w:rPr>
          <w:sz w:val="24"/>
          <w:szCs w:val="24"/>
        </w:rPr>
      </w:pPr>
      <w:r>
        <w:rPr>
          <w:sz w:val="24"/>
          <w:szCs w:val="24"/>
        </w:rPr>
        <w:tab/>
        <w:t>Project</w:t>
      </w:r>
      <w:r>
        <w:rPr>
          <w:sz w:val="24"/>
          <w:szCs w:val="24"/>
        </w:rPr>
        <w:tab/>
        <w:t xml:space="preserve">: - Riverdale Heights, </w:t>
      </w:r>
      <w:proofErr w:type="spellStart"/>
      <w:r>
        <w:rPr>
          <w:sz w:val="24"/>
          <w:szCs w:val="24"/>
        </w:rPr>
        <w:t>Kharadi</w:t>
      </w:r>
      <w:proofErr w:type="spellEnd"/>
      <w:r>
        <w:rPr>
          <w:sz w:val="24"/>
          <w:szCs w:val="24"/>
        </w:rPr>
        <w:t xml:space="preserve"> (5P+24Floors, 3 Towers, High Rise </w:t>
      </w:r>
      <w:proofErr w:type="spellStart"/>
      <w:r>
        <w:rPr>
          <w:sz w:val="24"/>
          <w:szCs w:val="24"/>
        </w:rPr>
        <w:t>Resi</w:t>
      </w:r>
      <w:proofErr w:type="spellEnd"/>
      <w:r>
        <w:rPr>
          <w:sz w:val="24"/>
          <w:szCs w:val="24"/>
        </w:rPr>
        <w:t>. Proj.)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Assistant Engineer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Contractor</w:t>
      </w:r>
      <w:r>
        <w:rPr>
          <w:sz w:val="24"/>
          <w:szCs w:val="24"/>
        </w:rPr>
        <w:tab/>
        <w:t>: - M/s. Shapoorji Pallonji Co. Pvt. Ltd.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LOTUS Group, Pune</w:t>
      </w:r>
      <w:r>
        <w:rPr>
          <w:b/>
          <w:sz w:val="24"/>
          <w:szCs w:val="24"/>
        </w:rPr>
        <w:t xml:space="preserve">    ( Apr. 2015 to Aug. 2016)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- Lotus Laxmi Site (12 Floor + 2P – 2 Towers)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Designation</w:t>
      </w:r>
      <w:r>
        <w:rPr>
          <w:sz w:val="24"/>
          <w:szCs w:val="24"/>
        </w:rPr>
        <w:tab/>
        <w:t>: - Junior Engineer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Ashok Mokha Architects, Nagpur</w:t>
      </w:r>
      <w:r>
        <w:rPr>
          <w:b/>
          <w:sz w:val="24"/>
          <w:szCs w:val="24"/>
        </w:rPr>
        <w:t xml:space="preserve">    ( Aug. 2013 – Jan. 2015)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Project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- Shri. Kavivarya Suresh Bhatt Auditorium, Nagpur (NMC Project)</w:t>
      </w:r>
    </w:p>
    <w:p w:rsidR="005B34D4" w:rsidRDefault="00B61C0F" w:rsidP="00B61C0F">
      <w:pPr>
        <w:pStyle w:val="ListParagraph"/>
        <w:spacing w:line="36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  <w:t xml:space="preserve">: - Junior Engineer </w:t>
      </w:r>
    </w:p>
    <w:p w:rsidR="005B34D4" w:rsidRDefault="00B61C0F" w:rsidP="00B61C0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  <w:u w:val="single"/>
        </w:rPr>
        <w:t>‘K &amp; J Proj. Pvt. Ltd. Nagpur’</w:t>
      </w:r>
      <w:r>
        <w:rPr>
          <w:b/>
          <w:sz w:val="24"/>
          <w:szCs w:val="24"/>
        </w:rPr>
        <w:t xml:space="preserve"> (Jan. 2010 – June 2010)</w:t>
      </w:r>
    </w:p>
    <w:p w:rsidR="005B34D4" w:rsidRDefault="00B61C0F" w:rsidP="00B61C0F">
      <w:pPr>
        <w:pStyle w:val="ListParagraph"/>
        <w:tabs>
          <w:tab w:val="left" w:pos="450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  <w:t>: - Design Engineer</w:t>
      </w:r>
    </w:p>
    <w:p w:rsidR="005B34D4" w:rsidRDefault="00B61C0F" w:rsidP="00B61C0F">
      <w:pPr>
        <w:numPr>
          <w:ilvl w:val="0"/>
          <w:numId w:val="1"/>
        </w:numPr>
        <w:spacing w:line="360" w:lineRule="auto"/>
        <w:ind w:left="450" w:hanging="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In Plant Training with ‘Mahindra Life-spaces, Nagpur’ ( Summer 2012)</w:t>
      </w:r>
    </w:p>
    <w:p w:rsidR="005B34D4" w:rsidRDefault="00B61C0F" w:rsidP="00B61C0F">
      <w:pPr>
        <w:pStyle w:val="ListParagraph"/>
        <w:tabs>
          <w:tab w:val="left" w:pos="426"/>
        </w:tabs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>One month in Plant Training at “BLOOMDALE” residential project in MIHAN, Nagpur.</w:t>
      </w:r>
    </w:p>
    <w:p w:rsidR="005B34D4" w:rsidRDefault="00B61C0F">
      <w:pPr>
        <w:rPr>
          <w:rFonts w:ascii="Bookman Old Style" w:hAnsi="Bookman Old Style" w:cs="Times New Roman"/>
          <w:b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sz w:val="28"/>
          <w:szCs w:val="24"/>
          <w:u w:val="single"/>
        </w:rPr>
        <w:t>Responsibilities: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Working on MIVAN (Aluform), PT &amp; Conventional slabs.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Planning and Execution of works as per design and drawings, from </w:t>
      </w:r>
      <w:r w:rsidR="001559FF">
        <w:rPr>
          <w:sz w:val="24"/>
          <w:szCs w:val="24"/>
        </w:rPr>
        <w:t>E</w:t>
      </w:r>
      <w:r>
        <w:rPr>
          <w:sz w:val="24"/>
          <w:szCs w:val="24"/>
        </w:rPr>
        <w:t>xcavation</w:t>
      </w:r>
      <w:r w:rsidR="001559FF">
        <w:rPr>
          <w:sz w:val="24"/>
          <w:szCs w:val="24"/>
        </w:rPr>
        <w:t>, Finishing</w:t>
      </w:r>
      <w:r>
        <w:rPr>
          <w:sz w:val="24"/>
          <w:szCs w:val="24"/>
        </w:rPr>
        <w:t xml:space="preserve"> </w:t>
      </w:r>
      <w:proofErr w:type="spellStart"/>
      <w:r w:rsidR="001559FF">
        <w:rPr>
          <w:sz w:val="24"/>
          <w:szCs w:val="24"/>
        </w:rPr>
        <w:t>up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possession, with the development works.</w:t>
      </w:r>
    </w:p>
    <w:p w:rsidR="001559FF" w:rsidRPr="001559FF" w:rsidRDefault="001559FF" w:rsidP="001559FF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Co-ordination with Client, Consultants, Contractors and Sub-ordinates.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Preparing Bill Certification, Work orders, Estimates and Record keeping on site.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Checking of contractor bills on site.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Identifying the problems and improve work quality and progress also. 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Examined steel reinforcement in accordance with drawings and specifications.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Prevented material wastage by reconciling steel, concrete and other finishing construction items.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Maintaining safety of workers and others at the site.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Maintaining quality standards for all works.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Preparation of Detailed Estimates (Gov. &amp; private building projects).</w:t>
      </w:r>
    </w:p>
    <w:p w:rsidR="005B34D4" w:rsidRDefault="00B61C0F" w:rsidP="001258E5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709" w:hanging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Preparation of bill of quantities (BOQ).</w:t>
      </w:r>
    </w:p>
    <w:p w:rsidR="005B34D4" w:rsidRDefault="00B61C0F">
      <w:pPr>
        <w:tabs>
          <w:tab w:val="left" w:pos="450"/>
        </w:tabs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Research Work:</w:t>
      </w:r>
    </w:p>
    <w:p w:rsidR="005B34D4" w:rsidRDefault="00B61C0F" w:rsidP="001559FF">
      <w:pPr>
        <w:numPr>
          <w:ilvl w:val="0"/>
          <w:numId w:val="3"/>
        </w:numPr>
        <w:tabs>
          <w:tab w:val="left" w:pos="426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Hydrological &amp; Metrological Data Validation by SW-DES (Surfa</w:t>
      </w:r>
      <w:r w:rsidR="001559FF">
        <w:rPr>
          <w:sz w:val="24"/>
          <w:szCs w:val="24"/>
        </w:rPr>
        <w:t>ce Water Data Entry System</w:t>
      </w:r>
      <w:r>
        <w:rPr>
          <w:sz w:val="24"/>
          <w:szCs w:val="24"/>
        </w:rPr>
        <w:t>) Software.</w:t>
      </w:r>
      <w:bookmarkStart w:id="0" w:name="_GoBack"/>
      <w:bookmarkEnd w:id="0"/>
    </w:p>
    <w:p w:rsidR="005B34D4" w:rsidRDefault="00B61C0F" w:rsidP="001559FF">
      <w:pPr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To Study on E-WASTE Management.</w:t>
      </w:r>
    </w:p>
    <w:p w:rsidR="005B34D4" w:rsidRDefault="00B61C0F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Education:</w:t>
      </w:r>
    </w:p>
    <w:p w:rsidR="005B34D4" w:rsidRDefault="00B61C0F" w:rsidP="001559FF">
      <w:pPr>
        <w:pStyle w:val="ListParagraph"/>
        <w:numPr>
          <w:ilvl w:val="0"/>
          <w:numId w:val="4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BE in Civil Engineering</w:t>
      </w:r>
    </w:p>
    <w:p w:rsidR="005B34D4" w:rsidRDefault="00B61C0F" w:rsidP="001559FF">
      <w:pPr>
        <w:pStyle w:val="ListParagraph"/>
        <w:ind w:left="426"/>
        <w:rPr>
          <w:sz w:val="24"/>
          <w:szCs w:val="24"/>
        </w:rPr>
      </w:pPr>
      <w:r>
        <w:rPr>
          <w:sz w:val="24"/>
          <w:szCs w:val="24"/>
        </w:rPr>
        <w:t>Priyadarshini College of Engineering &amp; Architecture, Nagpur.</w:t>
      </w:r>
    </w:p>
    <w:p w:rsidR="005B34D4" w:rsidRDefault="00B61C0F" w:rsidP="001559FF">
      <w:pPr>
        <w:pStyle w:val="ListParagraph"/>
        <w:numPr>
          <w:ilvl w:val="0"/>
          <w:numId w:val="4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Diploma in Civil Engineering </w:t>
      </w:r>
    </w:p>
    <w:p w:rsidR="005B34D4" w:rsidRDefault="00B61C0F" w:rsidP="001559FF">
      <w:pPr>
        <w:pStyle w:val="ListParagraph"/>
        <w:tabs>
          <w:tab w:val="left" w:pos="426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Nagpur Polytechnic, Nagpur.</w:t>
      </w:r>
    </w:p>
    <w:p w:rsidR="005B34D4" w:rsidRDefault="00B61C0F">
      <w:pPr>
        <w:tabs>
          <w:tab w:val="left" w:pos="426"/>
        </w:tabs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Skills:</w:t>
      </w:r>
    </w:p>
    <w:p w:rsidR="005B34D4" w:rsidRDefault="00B61C0F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AUTO-CAD</w:t>
      </w:r>
    </w:p>
    <w:p w:rsidR="005B34D4" w:rsidRDefault="00B61C0F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MS-OFFICE</w:t>
      </w:r>
    </w:p>
    <w:p w:rsidR="005B34D4" w:rsidRDefault="00B61C0F">
      <w:pPr>
        <w:pStyle w:val="ListParagraph"/>
        <w:numPr>
          <w:ilvl w:val="0"/>
          <w:numId w:val="5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Knowledge of MS-Projects &amp; PRIMAVERA</w:t>
      </w:r>
    </w:p>
    <w:sectPr w:rsidR="005B34D4" w:rsidSect="00B61C0F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6905066"/>
    <w:lvl w:ilvl="0" w:tplc="9F3E9B8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FD2E8AE"/>
    <w:lvl w:ilvl="0" w:tplc="40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CB0B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6AF81FAC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518CAAA"/>
    <w:lvl w:ilvl="0" w:tplc="40090005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5">
    <w:nsid w:val="03B734F5"/>
    <w:multiLevelType w:val="hybridMultilevel"/>
    <w:tmpl w:val="61C6846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D4"/>
    <w:rsid w:val="000C2221"/>
    <w:rsid w:val="001258E5"/>
    <w:rsid w:val="001559FF"/>
    <w:rsid w:val="0016329A"/>
    <w:rsid w:val="005B34D4"/>
    <w:rsid w:val="006E6D9F"/>
    <w:rsid w:val="0092332E"/>
    <w:rsid w:val="00B52596"/>
    <w:rsid w:val="00B61C0F"/>
    <w:rsid w:val="00D8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pPr>
      <w:spacing w:after="0" w:line="240" w:lineRule="auto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wankule9ashis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Ashish Bawankule</cp:lastModifiedBy>
  <cp:revision>4</cp:revision>
  <cp:lastPrinted>2023-12-29T18:07:00Z</cp:lastPrinted>
  <dcterms:created xsi:type="dcterms:W3CDTF">2024-05-31T09:55:00Z</dcterms:created>
  <dcterms:modified xsi:type="dcterms:W3CDTF">2024-05-31T10:08:00Z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67639277bb534514b63f2689fd44a978</vt:lpwstr>
  </property>
</Properties>
</file>