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727F" w14:textId="2A6AC9B4" w:rsidR="00106E0A" w:rsidRDefault="00106E0A" w:rsidP="00106E0A">
      <w:pPr>
        <w:tabs>
          <w:tab w:val="left" w:pos="300"/>
        </w:tabs>
        <w:jc w:val="center"/>
        <w:rPr>
          <w:rFonts w:ascii="Arial" w:hAnsi="Arial" w:cs="Arial"/>
          <w:b/>
          <w:sz w:val="32"/>
          <w:szCs w:val="32"/>
        </w:rPr>
      </w:pPr>
      <w:r w:rsidRPr="00400751">
        <w:rPr>
          <w:rFonts w:ascii="Arial" w:hAnsi="Arial" w:cs="Arial"/>
          <w:b/>
          <w:sz w:val="32"/>
          <w:szCs w:val="32"/>
        </w:rPr>
        <w:t>RESUME</w:t>
      </w:r>
    </w:p>
    <w:tbl>
      <w:tblPr>
        <w:tblpPr w:leftFromText="180" w:rightFromText="180" w:vertAnchor="text" w:tblpX="3427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2"/>
      </w:tblGrid>
      <w:tr w:rsidR="00106E0A" w14:paraId="0A77E176" w14:textId="77777777" w:rsidTr="00BC5309">
        <w:trPr>
          <w:trHeight w:val="977"/>
        </w:trPr>
        <w:tc>
          <w:tcPr>
            <w:tcW w:w="5802" w:type="dxa"/>
            <w:shd w:val="clear" w:color="auto" w:fill="F2DBDB"/>
          </w:tcPr>
          <w:p w14:paraId="596F5B7C" w14:textId="45D11CB1" w:rsidR="006F0EDE" w:rsidRDefault="00106E0A" w:rsidP="00BC5309">
            <w:pPr>
              <w:tabs>
                <w:tab w:val="left" w:pos="300"/>
                <w:tab w:val="center" w:pos="4586"/>
              </w:tabs>
              <w:jc w:val="center"/>
              <w:rPr>
                <w:rFonts w:ascii="Calibri" w:hAnsi="Calibri" w:cs="Calibri"/>
                <w:b/>
              </w:rPr>
            </w:pPr>
            <w:r w:rsidRPr="009F734E">
              <w:rPr>
                <w:rFonts w:ascii="Calibri" w:hAnsi="Calibri" w:cs="Calibri"/>
                <w:b/>
              </w:rPr>
              <w:t xml:space="preserve">M.Tech (Civil </w:t>
            </w:r>
            <w:r w:rsidR="006F0EDE" w:rsidRPr="009F734E">
              <w:rPr>
                <w:rFonts w:ascii="Calibri" w:hAnsi="Calibri" w:cs="Calibri"/>
                <w:b/>
              </w:rPr>
              <w:t>E</w:t>
            </w:r>
            <w:r w:rsidR="00C55106">
              <w:rPr>
                <w:rFonts w:ascii="Calibri" w:hAnsi="Calibri" w:cs="Calibri"/>
                <w:b/>
              </w:rPr>
              <w:t>n</w:t>
            </w:r>
            <w:r w:rsidR="006F0EDE" w:rsidRPr="009F734E">
              <w:rPr>
                <w:rFonts w:ascii="Calibri" w:hAnsi="Calibri" w:cs="Calibri"/>
                <w:b/>
              </w:rPr>
              <w:t xml:space="preserve">gg)  </w:t>
            </w:r>
            <w:r w:rsidRPr="009F734E">
              <w:rPr>
                <w:rFonts w:ascii="Calibri" w:hAnsi="Calibri" w:cs="Calibri"/>
                <w:b/>
              </w:rPr>
              <w:t xml:space="preserve">    </w:t>
            </w:r>
            <w:r w:rsidR="009F734E" w:rsidRPr="009F734E">
              <w:rPr>
                <w:rFonts w:ascii="Calibri" w:hAnsi="Calibri" w:cs="Calibri"/>
                <w:b/>
              </w:rPr>
              <w:t xml:space="preserve">             </w:t>
            </w:r>
            <w:r w:rsidRPr="009F734E">
              <w:rPr>
                <w:rFonts w:ascii="Calibri" w:hAnsi="Calibri" w:cs="Calibri"/>
                <w:b/>
              </w:rPr>
              <w:t xml:space="preserve">                                                       Indian Institute of Technology Bombay.</w:t>
            </w:r>
          </w:p>
          <w:p w14:paraId="20158CB9" w14:textId="77777777" w:rsidR="009F734E" w:rsidRPr="009F734E" w:rsidRDefault="00106E0A" w:rsidP="00BC5309">
            <w:pPr>
              <w:tabs>
                <w:tab w:val="left" w:pos="300"/>
                <w:tab w:val="center" w:pos="4586"/>
              </w:tabs>
              <w:jc w:val="center"/>
              <w:rPr>
                <w:rFonts w:ascii="Calibri" w:hAnsi="Calibri" w:cs="Calibri"/>
                <w:b/>
              </w:rPr>
            </w:pPr>
            <w:r w:rsidRPr="009F734E">
              <w:rPr>
                <w:rFonts w:ascii="Calibri" w:hAnsi="Calibri" w:cs="Calibri"/>
                <w:b/>
              </w:rPr>
              <w:t xml:space="preserve">B.Tech (Civil Engg) </w:t>
            </w:r>
            <w:r w:rsidR="009F734E">
              <w:rPr>
                <w:rFonts w:ascii="Calibri" w:hAnsi="Calibri" w:cs="Calibri"/>
                <w:b/>
              </w:rPr>
              <w:t xml:space="preserve">  </w:t>
            </w:r>
            <w:r w:rsidR="009F734E" w:rsidRPr="009F734E">
              <w:rPr>
                <w:rFonts w:ascii="Calibri" w:hAnsi="Calibri" w:cs="Calibri"/>
                <w:b/>
                <w:i/>
              </w:rPr>
              <w:t>Regional Engineering College, Warangal</w:t>
            </w:r>
          </w:p>
          <w:p w14:paraId="75C46587" w14:textId="77777777" w:rsidR="00106E0A" w:rsidRPr="007E2E82" w:rsidRDefault="00106E0A" w:rsidP="00BC5309">
            <w:pPr>
              <w:tabs>
                <w:tab w:val="left" w:pos="300"/>
                <w:tab w:val="center" w:pos="4586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    </w:t>
            </w:r>
            <w:r w:rsidR="009F734E">
              <w:rPr>
                <w:rFonts w:ascii="Calibri" w:hAnsi="Calibri" w:cs="Calibri"/>
                <w:b/>
                <w:sz w:val="23"/>
                <w:szCs w:val="23"/>
              </w:rPr>
              <w:t xml:space="preserve">                                    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                                                  </w:t>
            </w:r>
            <w:r w:rsidRPr="00027DF8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027DF8">
              <w:rPr>
                <w:rFonts w:ascii="Calibri" w:hAnsi="Calibri" w:cs="Calibri"/>
                <w:b/>
              </w:rPr>
              <w:t>Regional Eng</w:t>
            </w:r>
            <w:r>
              <w:rPr>
                <w:rFonts w:ascii="Calibri" w:hAnsi="Calibri" w:cs="Calibri"/>
                <w:b/>
              </w:rPr>
              <w:t>ineering</w:t>
            </w:r>
            <w:r w:rsidRPr="00027DF8">
              <w:rPr>
                <w:rFonts w:ascii="Calibri" w:hAnsi="Calibri" w:cs="Calibri"/>
                <w:b/>
              </w:rPr>
              <w:t xml:space="preserve"> College Warangal</w:t>
            </w:r>
            <w:r w:rsidRPr="00027DF8">
              <w:rPr>
                <w:rFonts w:ascii="Arial" w:hAnsi="Arial" w:cs="Arial"/>
                <w:b/>
              </w:rPr>
              <w:t>.</w:t>
            </w:r>
          </w:p>
        </w:tc>
      </w:tr>
    </w:tbl>
    <w:tbl>
      <w:tblPr>
        <w:tblpPr w:leftFromText="180" w:rightFromText="180" w:vertAnchor="text" w:tblpX="3439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5"/>
      </w:tblGrid>
      <w:tr w:rsidR="00106E0A" w14:paraId="0DCFDCF5" w14:textId="77777777" w:rsidTr="00BC5309">
        <w:trPr>
          <w:trHeight w:val="840"/>
        </w:trPr>
        <w:tc>
          <w:tcPr>
            <w:tcW w:w="5805" w:type="dxa"/>
            <w:shd w:val="clear" w:color="auto" w:fill="DAEEF3"/>
          </w:tcPr>
          <w:p w14:paraId="34111142" w14:textId="631B7B5E" w:rsidR="00106E0A" w:rsidRPr="009F734E" w:rsidRDefault="00381783" w:rsidP="00A94DED">
            <w:pPr>
              <w:tabs>
                <w:tab w:val="left" w:pos="300"/>
                <w:tab w:val="center" w:pos="4586"/>
              </w:tabs>
              <w:jc w:val="both"/>
              <w:rPr>
                <w:rFonts w:asciiTheme="majorHAnsi" w:eastAsia="Adobe Gothic Std B" w:hAnsiTheme="majorHAnsi" w:cs="Arial"/>
                <w:b/>
                <w:i/>
                <w:sz w:val="20"/>
                <w:szCs w:val="20"/>
              </w:rPr>
            </w:pPr>
            <w:r>
              <w:rPr>
                <w:rFonts w:asciiTheme="majorHAnsi" w:eastAsia="Adobe Gothic Std B" w:hAnsiTheme="majorHAnsi" w:cs="Arial"/>
                <w:b/>
                <w:i/>
                <w:sz w:val="20"/>
                <w:szCs w:val="20"/>
              </w:rPr>
              <w:t>32</w:t>
            </w:r>
            <w:r w:rsidR="00106E0A" w:rsidRPr="009F734E">
              <w:rPr>
                <w:rFonts w:asciiTheme="majorHAnsi" w:eastAsia="Adobe Gothic Std B" w:hAnsiTheme="majorHAnsi" w:cs="Arial"/>
                <w:b/>
                <w:i/>
                <w:sz w:val="20"/>
                <w:szCs w:val="20"/>
              </w:rPr>
              <w:t xml:space="preserve"> years of experience in the field of </w:t>
            </w:r>
            <w:r>
              <w:rPr>
                <w:rFonts w:asciiTheme="majorHAnsi" w:eastAsia="Adobe Gothic Std B" w:hAnsiTheme="majorHAnsi" w:cs="Arial"/>
                <w:b/>
                <w:i/>
                <w:sz w:val="20"/>
                <w:szCs w:val="20"/>
              </w:rPr>
              <w:t>high-value</w:t>
            </w:r>
            <w:r w:rsidR="00106E0A" w:rsidRPr="009F734E">
              <w:rPr>
                <w:rFonts w:asciiTheme="majorHAnsi" w:eastAsia="Adobe Gothic Std B" w:hAnsiTheme="majorHAnsi" w:cs="Arial"/>
                <w:b/>
                <w:i/>
                <w:sz w:val="20"/>
                <w:szCs w:val="20"/>
              </w:rPr>
              <w:t xml:space="preserve"> Real Estate and Infrastructure development projects viz., High Rise Commercial and Residential Buildings,</w:t>
            </w:r>
            <w:r w:rsidR="006F0EDE">
              <w:rPr>
                <w:rFonts w:asciiTheme="majorHAnsi" w:eastAsia="Adobe Gothic Std B" w:hAnsiTheme="majorHAnsi" w:cs="Arial"/>
                <w:b/>
                <w:i/>
                <w:sz w:val="20"/>
                <w:szCs w:val="20"/>
              </w:rPr>
              <w:t xml:space="preserve"> SEZs,</w:t>
            </w:r>
            <w:r w:rsidR="00106E0A" w:rsidRPr="009F734E">
              <w:rPr>
                <w:rFonts w:asciiTheme="majorHAnsi" w:eastAsia="Adobe Gothic Std B" w:hAnsiTheme="majorHAnsi" w:cs="Arial"/>
                <w:b/>
                <w:i/>
                <w:sz w:val="20"/>
                <w:szCs w:val="20"/>
              </w:rPr>
              <w:t xml:space="preserve"> Industrial Townshi</w:t>
            </w:r>
            <w:r w:rsidR="00A94DED">
              <w:rPr>
                <w:rFonts w:asciiTheme="majorHAnsi" w:eastAsia="Adobe Gothic Std B" w:hAnsiTheme="majorHAnsi" w:cs="Arial"/>
                <w:b/>
                <w:i/>
                <w:sz w:val="20"/>
                <w:szCs w:val="20"/>
              </w:rPr>
              <w:t xml:space="preserve">ps, Multiplexes, Shopping Malls </w:t>
            </w:r>
            <w:r w:rsidR="006F0EDE">
              <w:rPr>
                <w:rFonts w:asciiTheme="majorHAnsi" w:eastAsia="Adobe Gothic Std B" w:hAnsiTheme="majorHAnsi" w:cs="Arial"/>
                <w:b/>
                <w:i/>
                <w:sz w:val="20"/>
                <w:szCs w:val="20"/>
              </w:rPr>
              <w:t>and infrastructure projects</w:t>
            </w:r>
            <w:r w:rsidR="00A94DED">
              <w:rPr>
                <w:rFonts w:asciiTheme="majorHAnsi" w:eastAsia="Adobe Gothic Std B" w:hAnsiTheme="majorHAnsi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14:paraId="7A5C5D85" w14:textId="77777777" w:rsidR="00106E0A" w:rsidRDefault="00106E0A" w:rsidP="00106E0A">
      <w:pPr>
        <w:tabs>
          <w:tab w:val="left" w:pos="300"/>
          <w:tab w:val="center" w:pos="4586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</w:p>
    <w:p w14:paraId="447CB233" w14:textId="77777777" w:rsidR="00106E0A" w:rsidRDefault="00106E0A" w:rsidP="00106E0A">
      <w:pPr>
        <w:tabs>
          <w:tab w:val="left" w:pos="300"/>
          <w:tab w:val="center" w:pos="4586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6243D90E" wp14:editId="5FEAE9CA">
            <wp:extent cx="1600200" cy="1533525"/>
            <wp:effectExtent l="19050" t="0" r="0" b="0"/>
            <wp:docPr id="1" name="Picture 1" descr="Pic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B31B94" w14:textId="77777777" w:rsidR="002F527A" w:rsidRDefault="00106E0A" w:rsidP="00106E0A">
      <w:pPr>
        <w:spacing w:before="40" w:after="4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26"/>
          <w:szCs w:val="26"/>
        </w:rPr>
        <w:t xml:space="preserve">VENUGOPAL BITLA            </w:t>
      </w:r>
      <w:r w:rsidRPr="0026059A">
        <w:rPr>
          <w:rFonts w:ascii="Arial" w:hAnsi="Arial" w:cs="Arial"/>
          <w:bCs/>
          <w:sz w:val="16"/>
          <w:szCs w:val="16"/>
        </w:rPr>
        <w:t>2nd Floor,</w:t>
      </w:r>
      <w:r>
        <w:rPr>
          <w:rFonts w:ascii="Arial" w:hAnsi="Arial" w:cs="Arial"/>
          <w:bCs/>
          <w:sz w:val="16"/>
          <w:szCs w:val="16"/>
        </w:rPr>
        <w:t xml:space="preserve"> 1-3-176/35/</w:t>
      </w:r>
      <w:r w:rsidR="002F527A">
        <w:rPr>
          <w:rFonts w:ascii="Arial" w:hAnsi="Arial" w:cs="Arial"/>
          <w:bCs/>
          <w:sz w:val="16"/>
          <w:szCs w:val="16"/>
        </w:rPr>
        <w:t>22/A</w:t>
      </w:r>
      <w:r>
        <w:rPr>
          <w:rFonts w:ascii="Arial" w:hAnsi="Arial" w:cs="Arial"/>
          <w:bCs/>
          <w:sz w:val="16"/>
          <w:szCs w:val="16"/>
        </w:rPr>
        <w:t>/</w:t>
      </w:r>
      <w:r w:rsidR="006F0EDE">
        <w:rPr>
          <w:rFonts w:ascii="Arial" w:hAnsi="Arial" w:cs="Arial"/>
          <w:bCs/>
          <w:sz w:val="16"/>
          <w:szCs w:val="16"/>
        </w:rPr>
        <w:t>2</w:t>
      </w:r>
      <w:r w:rsidR="002F527A">
        <w:rPr>
          <w:rFonts w:ascii="Arial" w:hAnsi="Arial" w:cs="Arial"/>
          <w:bCs/>
          <w:sz w:val="16"/>
          <w:szCs w:val="16"/>
        </w:rPr>
        <w:t>/1</w:t>
      </w:r>
      <w:r w:rsidR="006F0EDE">
        <w:rPr>
          <w:rFonts w:ascii="Arial" w:hAnsi="Arial" w:cs="Arial"/>
          <w:bCs/>
          <w:sz w:val="16"/>
          <w:szCs w:val="16"/>
        </w:rPr>
        <w:t xml:space="preserve">, </w:t>
      </w:r>
      <w:r w:rsidR="002F527A">
        <w:rPr>
          <w:rFonts w:ascii="Arial" w:hAnsi="Arial" w:cs="Arial"/>
          <w:bCs/>
          <w:sz w:val="16"/>
          <w:szCs w:val="16"/>
        </w:rPr>
        <w:t>Bhagyalaxminnagr, Kavadiguda, Secunderabad</w:t>
      </w:r>
      <w:r w:rsidR="006F0EDE">
        <w:rPr>
          <w:rFonts w:ascii="Arial" w:hAnsi="Arial" w:cs="Arial"/>
          <w:bCs/>
          <w:sz w:val="16"/>
          <w:szCs w:val="16"/>
        </w:rPr>
        <w:t xml:space="preserve">, </w:t>
      </w:r>
      <w:r w:rsidR="002F527A">
        <w:rPr>
          <w:rFonts w:ascii="Arial" w:hAnsi="Arial" w:cs="Arial"/>
          <w:bCs/>
          <w:sz w:val="16"/>
          <w:szCs w:val="16"/>
        </w:rPr>
        <w:t xml:space="preserve">     </w:t>
      </w:r>
    </w:p>
    <w:p w14:paraId="7ECD242B" w14:textId="51FD66D0" w:rsidR="00106E0A" w:rsidRDefault="002F527A" w:rsidP="00106E0A">
      <w:pPr>
        <w:spacing w:before="40" w:after="4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</w:t>
      </w:r>
      <w:r w:rsidR="006F0EDE">
        <w:rPr>
          <w:rFonts w:ascii="Arial" w:hAnsi="Arial" w:cs="Arial"/>
          <w:bCs/>
          <w:sz w:val="16"/>
          <w:szCs w:val="16"/>
        </w:rPr>
        <w:t>Hyderabad</w:t>
      </w:r>
      <w:r w:rsidR="00106E0A">
        <w:rPr>
          <w:rFonts w:ascii="Arial" w:hAnsi="Arial" w:cs="Arial"/>
          <w:bCs/>
          <w:sz w:val="16"/>
          <w:szCs w:val="16"/>
        </w:rPr>
        <w:t xml:space="preserve"> </w:t>
      </w:r>
      <w:r w:rsidR="00381783">
        <w:rPr>
          <w:rFonts w:ascii="Arial" w:hAnsi="Arial" w:cs="Arial"/>
          <w:bCs/>
          <w:sz w:val="16"/>
          <w:szCs w:val="16"/>
        </w:rPr>
        <w:t>–</w:t>
      </w:r>
      <w:r w:rsidR="00106E0A">
        <w:rPr>
          <w:rFonts w:ascii="Arial" w:hAnsi="Arial" w:cs="Arial"/>
          <w:bCs/>
          <w:sz w:val="16"/>
          <w:szCs w:val="16"/>
        </w:rPr>
        <w:t xml:space="preserve"> 500080</w:t>
      </w:r>
      <w:r w:rsidR="00381783">
        <w:rPr>
          <w:rFonts w:ascii="Arial" w:hAnsi="Arial" w:cs="Arial"/>
          <w:bCs/>
          <w:sz w:val="16"/>
          <w:szCs w:val="16"/>
        </w:rPr>
        <w:t xml:space="preserve"> Telangana</w:t>
      </w:r>
    </w:p>
    <w:p w14:paraId="1EF17711" w14:textId="3058A043" w:rsidR="00106E0A" w:rsidRPr="00AC7FC6" w:rsidRDefault="00106E0A" w:rsidP="00106E0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16"/>
          <w:szCs w:val="16"/>
        </w:rPr>
        <w:t xml:space="preserve">     </w:t>
      </w:r>
      <w:hyperlink r:id="rId8" w:history="1">
        <w:r w:rsidRPr="0060670A">
          <w:rPr>
            <w:rStyle w:val="Hyperlink"/>
            <w:rFonts w:ascii="Arial" w:eastAsiaTheme="minorEastAsia" w:hAnsi="Arial" w:cs="Arial"/>
            <w:b/>
            <w:bCs/>
            <w:sz w:val="16"/>
            <w:szCs w:val="16"/>
          </w:rPr>
          <w:t>venu0504@rediffmail.com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                         Mob:</w:t>
      </w:r>
      <w:r w:rsidRPr="00FE5A33">
        <w:rPr>
          <w:rFonts w:ascii="Arial" w:hAnsi="Arial" w:cs="Arial"/>
          <w:b/>
          <w:bCs/>
          <w:sz w:val="16"/>
          <w:szCs w:val="16"/>
        </w:rPr>
        <w:t xml:space="preserve"> +</w:t>
      </w:r>
      <w:r w:rsidRPr="004B6771">
        <w:rPr>
          <w:rFonts w:ascii="Arial" w:hAnsi="Arial" w:cs="Arial"/>
          <w:b/>
          <w:bCs/>
          <w:sz w:val="20"/>
          <w:szCs w:val="20"/>
        </w:rPr>
        <w:t xml:space="preserve">91 </w:t>
      </w:r>
      <w:r w:rsidR="002F527A">
        <w:rPr>
          <w:rFonts w:ascii="Arial" w:hAnsi="Arial" w:cs="Arial"/>
          <w:b/>
          <w:bCs/>
          <w:sz w:val="20"/>
          <w:szCs w:val="20"/>
        </w:rPr>
        <w:t>9118706786</w:t>
      </w:r>
      <w:r w:rsidR="00381783">
        <w:rPr>
          <w:rFonts w:ascii="Arial" w:hAnsi="Arial" w:cs="Arial"/>
          <w:b/>
          <w:bCs/>
          <w:sz w:val="20"/>
          <w:szCs w:val="20"/>
        </w:rPr>
        <w:t xml:space="preserve"> </w:t>
      </w:r>
      <w:r w:rsidR="002F527A">
        <w:rPr>
          <w:rFonts w:ascii="Arial" w:hAnsi="Arial" w:cs="Arial"/>
          <w:b/>
          <w:bCs/>
          <w:sz w:val="20"/>
          <w:szCs w:val="20"/>
        </w:rPr>
        <w:t xml:space="preserve">/ </w:t>
      </w:r>
      <w:r w:rsidR="00145B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6771">
        <w:rPr>
          <w:rFonts w:ascii="Arial" w:hAnsi="Arial" w:cs="Arial"/>
          <w:b/>
          <w:bCs/>
          <w:sz w:val="20"/>
          <w:szCs w:val="20"/>
        </w:rPr>
        <w:t>8074260608</w:t>
      </w:r>
    </w:p>
    <w:p w14:paraId="30717AF4" w14:textId="77777777" w:rsidR="00106E0A" w:rsidRDefault="00106E0A" w:rsidP="006F0EDE">
      <w:pPr>
        <w:pBdr>
          <w:bottom w:val="single" w:sz="4" w:space="0" w:color="auto"/>
        </w:pBdr>
        <w:spacing w:after="40"/>
        <w:jc w:val="center"/>
        <w:rPr>
          <w:rFonts w:ascii="Arial" w:hAnsi="Arial" w:cs="Arial"/>
          <w:bCs/>
          <w:sz w:val="16"/>
          <w:szCs w:val="16"/>
        </w:rPr>
      </w:pPr>
    </w:p>
    <w:p w14:paraId="0C86A9D3" w14:textId="76C2DBAC" w:rsidR="00106E0A" w:rsidRDefault="00106E0A" w:rsidP="004D1BC9">
      <w:pPr>
        <w:widowControl w:val="0"/>
        <w:autoSpaceDE w:val="0"/>
        <w:autoSpaceDN w:val="0"/>
        <w:adjustRightInd w:val="0"/>
        <w:ind w:left="1134" w:hanging="1314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   </w:t>
      </w:r>
      <w:r w:rsidRPr="002A6B04">
        <w:rPr>
          <w:rFonts w:ascii="Calibri" w:hAnsi="Calibri" w:cs="Arial"/>
          <w:b/>
        </w:rPr>
        <w:t>SUMMARY</w:t>
      </w:r>
      <w:r w:rsidRPr="006B0D69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Post-graduate civil engineer from IIT Mumbai, experienced over </w:t>
      </w:r>
      <w:r w:rsidR="00DF77F6">
        <w:rPr>
          <w:rFonts w:ascii="Calibri" w:hAnsi="Calibri" w:cs="Arial"/>
        </w:rPr>
        <w:t>32</w:t>
      </w:r>
      <w:r w:rsidRPr="006B0D69">
        <w:rPr>
          <w:rFonts w:ascii="Calibri" w:hAnsi="Calibri" w:cs="Arial"/>
        </w:rPr>
        <w:t xml:space="preserve">years in construction </w:t>
      </w:r>
      <w:r>
        <w:rPr>
          <w:rFonts w:ascii="Calibri" w:hAnsi="Calibri" w:cs="Arial"/>
        </w:rPr>
        <w:t>management</w:t>
      </w:r>
      <w:r w:rsidRPr="006B0D69">
        <w:rPr>
          <w:rFonts w:ascii="Calibri" w:hAnsi="Calibri" w:cs="Arial"/>
        </w:rPr>
        <w:t xml:space="preserve"> of</w:t>
      </w:r>
      <w:r>
        <w:rPr>
          <w:rFonts w:ascii="Calibri" w:hAnsi="Calibri" w:cs="Arial"/>
        </w:rPr>
        <w:t xml:space="preserve"> large projects viz., High Rise Residential &amp; Commercial building projects</w:t>
      </w:r>
      <w:r w:rsidR="00A94DED">
        <w:rPr>
          <w:rFonts w:ascii="Calibri" w:hAnsi="Calibri" w:cs="Arial"/>
        </w:rPr>
        <w:t xml:space="preserve"> (MYVAN, Pre-stressed Slabs other Modern technologies)</w:t>
      </w:r>
      <w:r>
        <w:rPr>
          <w:rFonts w:ascii="Calibri" w:hAnsi="Calibri" w:cs="Arial"/>
        </w:rPr>
        <w:t>, industrial townships, multiplex, shopping malls, SEZs</w:t>
      </w:r>
      <w:r w:rsidR="00C55106">
        <w:rPr>
          <w:rFonts w:ascii="Calibri" w:hAnsi="Calibri" w:cs="Arial"/>
        </w:rPr>
        <w:t>, Pre-Engineered Buildings</w:t>
      </w:r>
      <w:r w:rsidRPr="006B0D69">
        <w:rPr>
          <w:rFonts w:ascii="Calibri" w:hAnsi="Calibri" w:cs="Arial"/>
        </w:rPr>
        <w:t xml:space="preserve"> and various allied infrastructure projects. </w:t>
      </w:r>
    </w:p>
    <w:p w14:paraId="252DCC8F" w14:textId="77777777" w:rsidR="00A94DED" w:rsidRDefault="00106E0A" w:rsidP="004D1BC9">
      <w:pPr>
        <w:widowControl w:val="0"/>
        <w:autoSpaceDE w:val="0"/>
        <w:autoSpaceDN w:val="0"/>
        <w:adjustRightInd w:val="0"/>
        <w:spacing w:before="240" w:after="0" w:line="240" w:lineRule="atLeast"/>
        <w:ind w:left="1134" w:hanging="1134"/>
        <w:jc w:val="both"/>
        <w:rPr>
          <w:rFonts w:ascii="Calibri" w:hAnsi="Calibri" w:cs="Arial"/>
        </w:rPr>
      </w:pPr>
      <w:r w:rsidRPr="002A6B04">
        <w:rPr>
          <w:rFonts w:ascii="Calibri" w:hAnsi="Calibri" w:cs="Arial"/>
          <w:b/>
        </w:rPr>
        <w:t xml:space="preserve">ROLE </w:t>
      </w:r>
      <w:r>
        <w:rPr>
          <w:rFonts w:ascii="Calibri" w:hAnsi="Calibri" w:cs="Arial"/>
        </w:rPr>
        <w:t xml:space="preserve">            </w:t>
      </w:r>
      <w:r>
        <w:rPr>
          <w:rFonts w:ascii="Calibri" w:hAnsi="Calibri" w:cs="Arial"/>
        </w:rPr>
        <w:tab/>
      </w:r>
      <w:r w:rsidR="00A94DED">
        <w:rPr>
          <w:rFonts w:ascii="Calibri" w:hAnsi="Calibri" w:cs="Arial"/>
        </w:rPr>
        <w:t xml:space="preserve">Tender evaluation, Cost analysis, Tender preparation. Design &amp; detailing, Project planning &amp; scheduling, Mobilization of work teams to </w:t>
      </w:r>
      <w:r w:rsidR="006F0EDE">
        <w:rPr>
          <w:rFonts w:ascii="Calibri" w:hAnsi="Calibri" w:cs="Arial"/>
        </w:rPr>
        <w:t>site,</w:t>
      </w:r>
      <w:r>
        <w:rPr>
          <w:rFonts w:ascii="Calibri" w:hAnsi="Calibri" w:cs="Arial"/>
        </w:rPr>
        <w:t xml:space="preserve"> Tracking and review of the projects.  Cost and time </w:t>
      </w:r>
      <w:r w:rsidR="006F0EDE">
        <w:rPr>
          <w:rFonts w:ascii="Calibri" w:hAnsi="Calibri" w:cs="Arial"/>
        </w:rPr>
        <w:t>management,</w:t>
      </w:r>
      <w:r w:rsidR="00A94DED">
        <w:rPr>
          <w:rFonts w:ascii="Calibri" w:hAnsi="Calibri" w:cs="Arial"/>
        </w:rPr>
        <w:t xml:space="preserve"> </w:t>
      </w:r>
      <w:r w:rsidR="00A211D1">
        <w:rPr>
          <w:rFonts w:ascii="Calibri" w:hAnsi="Calibri" w:cs="Arial"/>
        </w:rPr>
        <w:t>V</w:t>
      </w:r>
      <w:r w:rsidR="00A94DED">
        <w:rPr>
          <w:rFonts w:ascii="Calibri" w:hAnsi="Calibri" w:cs="Arial"/>
        </w:rPr>
        <w:t xml:space="preserve">endor &amp; material management, </w:t>
      </w:r>
      <w:r w:rsidR="00A211D1">
        <w:rPr>
          <w:rFonts w:ascii="Calibri" w:hAnsi="Calibri" w:cs="Arial"/>
        </w:rPr>
        <w:t>HSE &amp; Quality control.</w:t>
      </w:r>
    </w:p>
    <w:p w14:paraId="690D59AC" w14:textId="77777777" w:rsidR="00106E0A" w:rsidRDefault="004D1BC9" w:rsidP="004D1BC9">
      <w:pPr>
        <w:widowControl w:val="0"/>
        <w:autoSpaceDE w:val="0"/>
        <w:autoSpaceDN w:val="0"/>
        <w:adjustRightInd w:val="0"/>
        <w:spacing w:before="240" w:after="0"/>
        <w:ind w:left="1134" w:hanging="113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</w:t>
      </w:r>
      <w:r w:rsidR="00106E0A">
        <w:rPr>
          <w:rFonts w:ascii="Calibri" w:hAnsi="Calibri" w:cs="Arial"/>
        </w:rPr>
        <w:t xml:space="preserve">Head of construction of multiple projects. Responsible for timely completion of the </w:t>
      </w:r>
      <w:r w:rsidR="006F0EDE">
        <w:rPr>
          <w:rFonts w:ascii="Calibri" w:hAnsi="Calibri" w:cs="Arial"/>
        </w:rPr>
        <w:t>projects and</w:t>
      </w:r>
      <w:r w:rsidR="00106E0A">
        <w:rPr>
          <w:rFonts w:ascii="Calibri" w:hAnsi="Calibri" w:cs="Arial"/>
        </w:rPr>
        <w:t xml:space="preserve"> to keep the projects on track to book profits.</w:t>
      </w:r>
    </w:p>
    <w:p w14:paraId="4D228576" w14:textId="14A9778D" w:rsidR="00997666" w:rsidRPr="006030CB" w:rsidRDefault="00997666" w:rsidP="000C26E2">
      <w:pPr>
        <w:pBdr>
          <w:top w:val="single" w:sz="4" w:space="4" w:color="auto"/>
        </w:pBdr>
        <w:spacing w:before="120" w:after="120" w:line="240" w:lineRule="auto"/>
        <w:jc w:val="both"/>
        <w:rPr>
          <w:rFonts w:ascii="Berlin Sans FB Demi" w:hAnsi="Berlin Sans FB Demi" w:cs="Arial"/>
          <w:b/>
          <w:sz w:val="24"/>
          <w:szCs w:val="24"/>
        </w:rPr>
      </w:pPr>
      <w:r w:rsidRPr="006030CB">
        <w:rPr>
          <w:rFonts w:ascii="Calibri" w:hAnsi="Calibri" w:cs="Arial"/>
          <w:b/>
          <w:sz w:val="24"/>
          <w:szCs w:val="24"/>
        </w:rPr>
        <w:t>EDUCATION</w:t>
      </w:r>
      <w:r w:rsidR="006030CB">
        <w:rPr>
          <w:rFonts w:ascii="Calibri" w:hAnsi="Calibri" w:cs="Arial"/>
          <w:b/>
          <w:sz w:val="24"/>
          <w:szCs w:val="24"/>
        </w:rPr>
        <w:t>:</w:t>
      </w:r>
    </w:p>
    <w:p w14:paraId="4066D79C" w14:textId="687F47B9" w:rsidR="00997666" w:rsidRPr="0058312C" w:rsidRDefault="00997666" w:rsidP="006030CB">
      <w:pPr>
        <w:tabs>
          <w:tab w:val="left" w:pos="1134"/>
          <w:tab w:val="left" w:pos="1701"/>
        </w:tabs>
        <w:spacing w:before="120" w:after="120" w:line="240" w:lineRule="auto"/>
        <w:jc w:val="both"/>
        <w:rPr>
          <w:rFonts w:ascii="Bahnschrift SemiBold" w:hAnsi="Bahnschrift SemiBold" w:cs="Arial"/>
        </w:rPr>
      </w:pPr>
      <w:r w:rsidRPr="0058312C">
        <w:rPr>
          <w:rFonts w:ascii="Bahnschrift SemiBold" w:hAnsi="Bahnschrift SemiBold" w:cs="Arial"/>
          <w:b/>
        </w:rPr>
        <w:tab/>
        <w:t>Master of Technology (Civil), I</w:t>
      </w:r>
      <w:r>
        <w:rPr>
          <w:rFonts w:ascii="Bahnschrift SemiBold" w:hAnsi="Bahnschrift SemiBold" w:cs="Arial"/>
          <w:b/>
        </w:rPr>
        <w:t xml:space="preserve">ndian Institute of Technology, </w:t>
      </w:r>
      <w:r w:rsidRPr="0058312C">
        <w:rPr>
          <w:rFonts w:ascii="Bahnschrift SemiBold" w:hAnsi="Bahnschrift SemiBold" w:cs="Arial"/>
        </w:rPr>
        <w:t>Bombay</w:t>
      </w:r>
      <w:r>
        <w:rPr>
          <w:rFonts w:ascii="Bahnschrift SemiBold" w:hAnsi="Bahnschrift SemiBold" w:cs="Arial"/>
        </w:rPr>
        <w:t>,</w:t>
      </w:r>
      <w:r w:rsidRPr="0058312C">
        <w:rPr>
          <w:rFonts w:ascii="Bahnschrift SemiBold" w:hAnsi="Bahnschrift SemiBold" w:cs="Arial"/>
        </w:rPr>
        <w:t xml:space="preserve"> </w:t>
      </w:r>
      <w:r>
        <w:rPr>
          <w:rFonts w:ascii="Bahnschrift SemiBold" w:hAnsi="Bahnschrift SemiBold" w:cs="Arial"/>
        </w:rPr>
        <w:t>in 1991</w:t>
      </w:r>
      <w:r w:rsidRPr="0058312C">
        <w:rPr>
          <w:rFonts w:ascii="Bahnschrift SemiBold" w:hAnsi="Bahnschrift SemiBold" w:cs="Arial"/>
        </w:rPr>
        <w:t xml:space="preserve">   </w:t>
      </w:r>
    </w:p>
    <w:p w14:paraId="40A12675" w14:textId="45A02205" w:rsidR="000C26E2" w:rsidRDefault="00997666" w:rsidP="006030CB">
      <w:pPr>
        <w:tabs>
          <w:tab w:val="left" w:pos="1134"/>
          <w:tab w:val="left" w:pos="1701"/>
        </w:tabs>
        <w:spacing w:before="120" w:after="120" w:line="240" w:lineRule="auto"/>
        <w:jc w:val="both"/>
        <w:rPr>
          <w:rFonts w:ascii="Bahnschrift SemiBold" w:hAnsi="Bahnschrift SemiBold" w:cs="Arial"/>
          <w:b/>
        </w:rPr>
      </w:pPr>
      <w:r w:rsidRPr="0058312C">
        <w:rPr>
          <w:rFonts w:ascii="Bahnschrift SemiBold" w:hAnsi="Bahnschrift SemiBold" w:cs="Arial"/>
          <w:b/>
        </w:rPr>
        <w:tab/>
        <w:t xml:space="preserve">Bachelor of Technology (Civil), </w:t>
      </w:r>
      <w:r w:rsidRPr="0058312C">
        <w:rPr>
          <w:rFonts w:ascii="Bahnschrift SemiBold" w:hAnsi="Bahnschrift SemiBold" w:cs="Arial"/>
        </w:rPr>
        <w:t>R</w:t>
      </w:r>
      <w:r>
        <w:rPr>
          <w:rFonts w:ascii="Bahnschrift SemiBold" w:hAnsi="Bahnschrift SemiBold" w:cs="Arial"/>
        </w:rPr>
        <w:t>egional Engineering College</w:t>
      </w:r>
      <w:r w:rsidRPr="0058312C">
        <w:rPr>
          <w:rFonts w:ascii="Bahnschrift SemiBold" w:hAnsi="Bahnschrift SemiBold" w:cs="Arial"/>
        </w:rPr>
        <w:t>, Warangal</w:t>
      </w:r>
      <w:r>
        <w:rPr>
          <w:rFonts w:ascii="Bahnschrift SemiBold" w:hAnsi="Bahnschrift SemiBold" w:cs="Arial"/>
        </w:rPr>
        <w:t>,</w:t>
      </w:r>
      <w:r w:rsidRPr="0058312C">
        <w:rPr>
          <w:rFonts w:ascii="Bahnschrift SemiBold" w:hAnsi="Bahnschrift SemiBold" w:cs="Arial"/>
          <w:b/>
        </w:rPr>
        <w:t xml:space="preserve"> </w:t>
      </w:r>
      <w:r>
        <w:rPr>
          <w:rFonts w:ascii="Bahnschrift SemiBold" w:hAnsi="Bahnschrift SemiBold" w:cs="Arial"/>
          <w:b/>
        </w:rPr>
        <w:t>in 1989</w:t>
      </w:r>
      <w:r w:rsidRPr="0058312C">
        <w:rPr>
          <w:rFonts w:ascii="Bahnschrift SemiBold" w:hAnsi="Bahnschrift SemiBold" w:cs="Arial"/>
          <w:b/>
        </w:rPr>
        <w:t xml:space="preserve"> </w:t>
      </w:r>
    </w:p>
    <w:p w14:paraId="01187C8E" w14:textId="11340E03" w:rsidR="000C26E2" w:rsidRDefault="00997666" w:rsidP="000C26E2">
      <w:pPr>
        <w:tabs>
          <w:tab w:val="left" w:pos="1260"/>
          <w:tab w:val="left" w:pos="1701"/>
        </w:tabs>
        <w:spacing w:before="120" w:after="120" w:line="240" w:lineRule="auto"/>
        <w:jc w:val="both"/>
        <w:rPr>
          <w:rFonts w:ascii="Calibri" w:hAnsi="Calibri" w:cs="Arial"/>
          <w:b/>
          <w:sz w:val="26"/>
          <w:szCs w:val="26"/>
        </w:rPr>
      </w:pPr>
      <w:r w:rsidRPr="0058312C">
        <w:rPr>
          <w:rFonts w:ascii="Bahnschrift SemiBold" w:hAnsi="Bahnschrift SemiBold" w:cs="Arial"/>
          <w:b/>
        </w:rPr>
        <w:t xml:space="preserve">       </w:t>
      </w:r>
    </w:p>
    <w:p w14:paraId="3CA7880D" w14:textId="340A101A" w:rsidR="00997666" w:rsidRPr="003B37AB" w:rsidRDefault="00997666" w:rsidP="00997666">
      <w:pPr>
        <w:pBdr>
          <w:top w:val="single" w:sz="4" w:space="4" w:color="auto"/>
        </w:pBdr>
        <w:jc w:val="both"/>
        <w:rPr>
          <w:rFonts w:ascii="Calibri" w:hAnsi="Calibri" w:cs="Arial"/>
          <w:b/>
          <w:sz w:val="26"/>
          <w:szCs w:val="26"/>
        </w:rPr>
      </w:pPr>
      <w:r w:rsidRPr="003B37AB">
        <w:rPr>
          <w:rFonts w:ascii="Calibri" w:hAnsi="Calibri" w:cs="Arial"/>
          <w:b/>
          <w:sz w:val="26"/>
          <w:szCs w:val="26"/>
        </w:rPr>
        <w:t>EXPERIENCE</w:t>
      </w:r>
      <w:r>
        <w:rPr>
          <w:rFonts w:ascii="Calibri" w:hAnsi="Calibri" w:cs="Arial"/>
          <w:b/>
          <w:sz w:val="26"/>
          <w:szCs w:val="26"/>
        </w:rPr>
        <w:t>:</w:t>
      </w:r>
    </w:p>
    <w:p w14:paraId="021B1E76" w14:textId="77777777" w:rsidR="00997666" w:rsidRPr="00E23E53" w:rsidRDefault="00997666" w:rsidP="00997666">
      <w:pPr>
        <w:tabs>
          <w:tab w:val="left" w:pos="567"/>
        </w:tabs>
        <w:spacing w:before="40" w:after="40"/>
        <w:ind w:left="1134" w:hanging="1695"/>
        <w:jc w:val="both"/>
        <w:rPr>
          <w:rFonts w:ascii="Calibri" w:hAnsi="Calibri" w:cs="Arial"/>
          <w:b/>
          <w:sz w:val="25"/>
          <w:szCs w:val="25"/>
        </w:rPr>
      </w:pPr>
      <w:r>
        <w:rPr>
          <w:rFonts w:ascii="Calibri" w:hAnsi="Calibri" w:cs="Arial"/>
          <w:b/>
          <w:i/>
        </w:rPr>
        <w:t xml:space="preserve">            </w:t>
      </w:r>
      <w:r w:rsidRPr="00E23E53">
        <w:rPr>
          <w:rFonts w:ascii="Calibri" w:hAnsi="Calibri" w:cs="Arial"/>
          <w:b/>
          <w:sz w:val="25"/>
          <w:szCs w:val="25"/>
        </w:rPr>
        <w:t>Oct’ 2022 - till date</w:t>
      </w:r>
      <w:r w:rsidRPr="00E23E53">
        <w:rPr>
          <w:rFonts w:ascii="Calibri" w:hAnsi="Calibri" w:cs="Arial"/>
          <w:b/>
          <w:i/>
          <w:sz w:val="25"/>
          <w:szCs w:val="25"/>
        </w:rPr>
        <w:t>: LEA</w:t>
      </w:r>
      <w:r w:rsidRPr="00E23E53">
        <w:rPr>
          <w:rFonts w:ascii="Calibri" w:hAnsi="Calibri" w:cs="Arial"/>
          <w:b/>
          <w:sz w:val="25"/>
          <w:szCs w:val="25"/>
        </w:rPr>
        <w:t xml:space="preserve"> Associate South Asia Pvt Ltd (LASA), Guwahati </w:t>
      </w:r>
    </w:p>
    <w:p w14:paraId="656C5022" w14:textId="1B42E88F" w:rsidR="00997666" w:rsidRDefault="00997666" w:rsidP="00997666">
      <w:pPr>
        <w:tabs>
          <w:tab w:val="left" w:pos="567"/>
        </w:tabs>
        <w:spacing w:before="40" w:after="40"/>
        <w:ind w:left="567" w:hanging="112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b/>
        </w:rPr>
        <w:tab/>
        <w:t>LASA</w:t>
      </w:r>
      <w:r w:rsidRPr="00E01F9E">
        <w:rPr>
          <w:rFonts w:ascii="Calibri" w:hAnsi="Calibri" w:cs="Arial"/>
        </w:rPr>
        <w:t xml:space="preserve"> </w:t>
      </w:r>
      <w:r w:rsidRPr="00E01F9E">
        <w:rPr>
          <w:rFonts w:ascii="Calibri" w:hAnsi="Calibri" w:cs="Arial"/>
          <w:i/>
        </w:rPr>
        <w:t>is</w:t>
      </w:r>
      <w:r>
        <w:rPr>
          <w:rFonts w:ascii="Calibri" w:hAnsi="Calibri" w:cs="Arial"/>
          <w:i/>
        </w:rPr>
        <w:t xml:space="preserve"> a reputed multifaced international infrastructure consultancy company involved in Civil Engineering Consultancy of Construction of Buildings and allied Infrastructure Projects.</w:t>
      </w:r>
    </w:p>
    <w:p w14:paraId="074B1C32" w14:textId="2E557A27" w:rsidR="00997666" w:rsidRPr="003B7EAB" w:rsidRDefault="00997666" w:rsidP="00997666">
      <w:pPr>
        <w:tabs>
          <w:tab w:val="left" w:pos="567"/>
        </w:tabs>
        <w:spacing w:after="40"/>
        <w:ind w:right="-21"/>
        <w:jc w:val="both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Designation: </w:t>
      </w:r>
      <w:r w:rsidRPr="003B7EAB">
        <w:rPr>
          <w:rFonts w:ascii="Calibri" w:hAnsi="Calibri" w:cs="Arial"/>
          <w:b/>
          <w:color w:val="000000"/>
        </w:rPr>
        <w:t>General Manager (P</w:t>
      </w:r>
      <w:r>
        <w:rPr>
          <w:rFonts w:ascii="Calibri" w:hAnsi="Calibri" w:cs="Arial"/>
          <w:b/>
          <w:color w:val="000000"/>
        </w:rPr>
        <w:t>lanning, Design, P</w:t>
      </w:r>
      <w:r w:rsidRPr="003B7EAB">
        <w:rPr>
          <w:rFonts w:ascii="Calibri" w:hAnsi="Calibri" w:cs="Arial"/>
          <w:b/>
          <w:color w:val="000000"/>
        </w:rPr>
        <w:t>rocurement and Contracts Management)</w:t>
      </w:r>
    </w:p>
    <w:p w14:paraId="67856D99" w14:textId="668FAFE8" w:rsidR="00997666" w:rsidRDefault="00997666" w:rsidP="00997666">
      <w:pPr>
        <w:tabs>
          <w:tab w:val="left" w:pos="567"/>
          <w:tab w:val="left" w:pos="1276"/>
        </w:tabs>
        <w:spacing w:after="40"/>
        <w:ind w:left="567" w:right="-21"/>
        <w:jc w:val="both"/>
        <w:rPr>
          <w:rFonts w:ascii="Calibri" w:hAnsi="Calibri" w:cs="Arial"/>
          <w:color w:val="000000"/>
          <w:lang w:val="en-IN" w:eastAsia="en-IN"/>
        </w:rPr>
      </w:pPr>
      <w:r w:rsidRPr="005D6453">
        <w:rPr>
          <w:rFonts w:ascii="Calibri" w:hAnsi="Calibri" w:cs="Arial"/>
          <w:i/>
          <w:color w:val="000000"/>
          <w:lang w:val="en-IN" w:eastAsia="en-IN"/>
        </w:rPr>
        <w:t>Duty includes:</w:t>
      </w:r>
      <w:r w:rsidRPr="00831FF5">
        <w:rPr>
          <w:rFonts w:ascii="Calibri" w:hAnsi="Calibri" w:cs="Arial"/>
          <w:color w:val="000000"/>
          <w:lang w:val="en-IN" w:eastAsia="en-IN"/>
        </w:rPr>
        <w:t xml:space="preserve"> </w:t>
      </w:r>
      <w:r>
        <w:rPr>
          <w:rFonts w:ascii="Calibri" w:hAnsi="Calibri" w:cs="Arial"/>
          <w:color w:val="000000"/>
          <w:lang w:val="en-IN" w:eastAsia="en-IN"/>
        </w:rPr>
        <w:t>Procurement, Planning, Construction and Contract</w:t>
      </w:r>
      <w:r w:rsidRPr="00831FF5">
        <w:rPr>
          <w:rFonts w:ascii="Calibri" w:hAnsi="Calibri" w:cs="Arial"/>
          <w:color w:val="000000"/>
          <w:lang w:val="en-IN" w:eastAsia="en-IN"/>
        </w:rPr>
        <w:t xml:space="preserve"> management of </w:t>
      </w:r>
      <w:r>
        <w:rPr>
          <w:rFonts w:ascii="Calibri" w:hAnsi="Calibri" w:cs="Arial"/>
          <w:color w:val="000000"/>
          <w:lang w:val="en-IN" w:eastAsia="en-IN"/>
        </w:rPr>
        <w:t>ASRIP project comprises of urban infrastructure development packages in Assam state</w:t>
      </w:r>
    </w:p>
    <w:p w14:paraId="315C33AB" w14:textId="77777777" w:rsidR="000C26E2" w:rsidRDefault="000C26E2" w:rsidP="00997666">
      <w:pPr>
        <w:tabs>
          <w:tab w:val="left" w:pos="567"/>
          <w:tab w:val="left" w:pos="1276"/>
        </w:tabs>
        <w:spacing w:after="40"/>
        <w:ind w:left="567" w:right="-21"/>
        <w:jc w:val="both"/>
        <w:rPr>
          <w:rFonts w:ascii="Calibri" w:hAnsi="Calibri" w:cs="Arial"/>
          <w:color w:val="000000"/>
          <w:lang w:val="en-IN" w:eastAsia="en-IN"/>
        </w:rPr>
      </w:pPr>
    </w:p>
    <w:p w14:paraId="04C38F05" w14:textId="518D21C6" w:rsidR="00997666" w:rsidRPr="0003019F" w:rsidRDefault="00997666" w:rsidP="00997666">
      <w:r>
        <w:t xml:space="preserve">Project Management Services for Preparation of Detailed Project </w:t>
      </w:r>
      <w:r w:rsidR="00381783">
        <w:t>Reports</w:t>
      </w:r>
      <w:r>
        <w:t xml:space="preserve"> and final designs and bid documents for Urban infrastructure including flyovers, overhead corridors, commercial and parking lots and drainage </w:t>
      </w:r>
      <w:r w:rsidR="00381783">
        <w:t>systems</w:t>
      </w:r>
      <w:r>
        <w:t xml:space="preserve"> for the Guwahati town</w:t>
      </w:r>
      <w:r w:rsidR="000C26E2">
        <w:t xml:space="preserve"> and major towns of Assam state</w:t>
      </w:r>
    </w:p>
    <w:p w14:paraId="257CFC03" w14:textId="267664B0" w:rsidR="00106E0A" w:rsidRDefault="00106E0A" w:rsidP="00CF5D41">
      <w:pPr>
        <w:tabs>
          <w:tab w:val="left" w:pos="1418"/>
        </w:tabs>
        <w:spacing w:before="40" w:after="40"/>
        <w:ind w:left="1276" w:hanging="1276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b/>
        </w:rPr>
        <w:lastRenderedPageBreak/>
        <w:t>Dec  2019</w:t>
      </w:r>
      <w:r w:rsidR="00AF1224">
        <w:rPr>
          <w:rFonts w:ascii="Calibri" w:hAnsi="Calibri" w:cs="Arial"/>
          <w:b/>
        </w:rPr>
        <w:t xml:space="preserve"> -</w:t>
      </w:r>
      <w:r>
        <w:rPr>
          <w:rFonts w:ascii="Calibri" w:hAnsi="Calibri" w:cs="Arial"/>
          <w:b/>
        </w:rPr>
        <w:t xml:space="preserve"> Till  Date </w:t>
      </w:r>
      <w:r w:rsidRPr="00AF1224">
        <w:rPr>
          <w:rFonts w:ascii="Calibri" w:hAnsi="Calibri" w:cs="Arial"/>
          <w:b/>
          <w:sz w:val="24"/>
          <w:szCs w:val="24"/>
        </w:rPr>
        <w:t>:  SASA  Stone Pvt Ltd, Banglore</w:t>
      </w:r>
      <w:r w:rsidR="00945FBE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</w:rPr>
        <w:tab/>
      </w:r>
      <w:r w:rsidRPr="00AF1224">
        <w:rPr>
          <w:rFonts w:ascii="Calibri" w:hAnsi="Calibri" w:cs="Arial"/>
        </w:rPr>
        <w:t>SASA Stone Pvt Ltd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i/>
        </w:rPr>
        <w:t xml:space="preserve"> is a reputed   Real </w:t>
      </w:r>
      <w:r w:rsidR="004D1BC9">
        <w:rPr>
          <w:rFonts w:ascii="Calibri" w:hAnsi="Calibri" w:cs="Arial"/>
          <w:i/>
        </w:rPr>
        <w:t xml:space="preserve">  </w:t>
      </w:r>
      <w:r>
        <w:rPr>
          <w:rFonts w:ascii="Calibri" w:hAnsi="Calibri" w:cs="Arial"/>
          <w:i/>
        </w:rPr>
        <w:t>Estate and infrastructure development company involved in construction of Shopping Malls, Residential Layouts and Infrastructure Projects.</w:t>
      </w:r>
    </w:p>
    <w:p w14:paraId="46DCD28F" w14:textId="77777777" w:rsidR="00106E0A" w:rsidRPr="00831FF5" w:rsidRDefault="00106E0A" w:rsidP="00CF5D41">
      <w:pPr>
        <w:tabs>
          <w:tab w:val="left" w:pos="1701"/>
        </w:tabs>
        <w:spacing w:after="40"/>
        <w:ind w:left="1134" w:right="-21" w:hanging="1134"/>
        <w:jc w:val="both"/>
        <w:rPr>
          <w:rFonts w:ascii="Calibri" w:hAnsi="Calibri" w:cs="Arial"/>
          <w:b/>
          <w:i/>
          <w:color w:val="000000"/>
        </w:rPr>
      </w:pPr>
      <w:r w:rsidRPr="009D0A15">
        <w:rPr>
          <w:rFonts w:ascii="Calibri" w:hAnsi="Calibri" w:cs="Arial"/>
          <w:b/>
          <w:color w:val="000000"/>
        </w:rPr>
        <w:t>Chief Executive Officer</w:t>
      </w:r>
      <w:r w:rsidR="006C2B3A">
        <w:rPr>
          <w:rFonts w:ascii="Calibri" w:hAnsi="Calibri" w:cs="Arial"/>
          <w:b/>
          <w:color w:val="000000"/>
        </w:rPr>
        <w:t xml:space="preserve"> </w:t>
      </w:r>
      <w:r w:rsidR="006F0EDE">
        <w:rPr>
          <w:rFonts w:ascii="Calibri" w:hAnsi="Calibri" w:cs="Arial"/>
          <w:b/>
          <w:color w:val="000000"/>
        </w:rPr>
        <w:t>&amp; Head</w:t>
      </w:r>
      <w:r w:rsidR="006C2B3A">
        <w:rPr>
          <w:rFonts w:ascii="Calibri" w:hAnsi="Calibri" w:cs="Arial"/>
          <w:b/>
          <w:color w:val="000000"/>
        </w:rPr>
        <w:t xml:space="preserve"> of Constructions</w:t>
      </w:r>
    </w:p>
    <w:p w14:paraId="27669C39" w14:textId="77777777" w:rsidR="0066025A" w:rsidRPr="0066025A" w:rsidRDefault="0066025A" w:rsidP="0066025A">
      <w:pPr>
        <w:spacing w:after="0" w:line="240" w:lineRule="auto"/>
        <w:ind w:right="-23"/>
        <w:jc w:val="both"/>
        <w:rPr>
          <w:rFonts w:ascii="Calibri" w:hAnsi="Calibri" w:cs="Arial"/>
          <w:b/>
          <w:color w:val="000000"/>
          <w:lang w:val="en-IN" w:eastAsia="en-IN"/>
        </w:rPr>
      </w:pPr>
      <w:r w:rsidRPr="0066025A">
        <w:rPr>
          <w:rFonts w:ascii="Calibri" w:hAnsi="Calibri" w:cs="Arial"/>
          <w:b/>
          <w:color w:val="000000"/>
          <w:lang w:val="en-IN" w:eastAsia="en-IN"/>
        </w:rPr>
        <w:t>Responsibilities:</w:t>
      </w:r>
    </w:p>
    <w:p w14:paraId="138C1935" w14:textId="729CB9F7" w:rsidR="0066025A" w:rsidRDefault="0066025A" w:rsidP="0066025A">
      <w:pPr>
        <w:spacing w:after="0" w:line="240" w:lineRule="auto"/>
        <w:ind w:left="709" w:right="-23"/>
        <w:jc w:val="both"/>
        <w:rPr>
          <w:rFonts w:ascii="Calibri" w:hAnsi="Calibri" w:cs="Arial"/>
        </w:rPr>
      </w:pPr>
      <w:r>
        <w:rPr>
          <w:rFonts w:ascii="Calibri" w:hAnsi="Calibri" w:cs="Arial"/>
          <w:lang w:val="en-IN" w:eastAsia="en-IN"/>
        </w:rPr>
        <w:t>Bidding for procurement, Rate A</w:t>
      </w:r>
      <w:r>
        <w:rPr>
          <w:rFonts w:ascii="Calibri" w:hAnsi="Calibri" w:cs="Arial"/>
        </w:rPr>
        <w:t>nalysis, Study of Local market rates of materials and Labour.  Bidding process to finalize the  Sub-contractors and Vendors.</w:t>
      </w:r>
    </w:p>
    <w:p w14:paraId="00AFCD84" w14:textId="77777777" w:rsidR="0066025A" w:rsidRPr="00E31F79" w:rsidRDefault="0066025A" w:rsidP="0066025A">
      <w:pPr>
        <w:spacing w:after="0" w:line="240" w:lineRule="auto"/>
        <w:ind w:left="709" w:right="-23" w:firstLine="720"/>
        <w:jc w:val="both"/>
        <w:rPr>
          <w:sz w:val="20"/>
          <w:szCs w:val="20"/>
        </w:rPr>
      </w:pPr>
    </w:p>
    <w:p w14:paraId="736BEA76" w14:textId="77777777" w:rsidR="0066025A" w:rsidRDefault="0066025A" w:rsidP="0066025A">
      <w:pPr>
        <w:spacing w:after="0" w:line="240" w:lineRule="auto"/>
        <w:ind w:left="709" w:right="-2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Planning the resources required at site on weekly and monthly basis to arrange them at site. Preparation of cash flow on monthly basis.</w:t>
      </w:r>
    </w:p>
    <w:p w14:paraId="0E0EA2D6" w14:textId="77777777" w:rsidR="0066025A" w:rsidRPr="00E31F79" w:rsidRDefault="0066025A" w:rsidP="0066025A">
      <w:pPr>
        <w:spacing w:after="0" w:line="240" w:lineRule="auto"/>
        <w:ind w:left="709" w:right="-23"/>
        <w:jc w:val="both"/>
        <w:rPr>
          <w:sz w:val="20"/>
          <w:szCs w:val="20"/>
        </w:rPr>
      </w:pPr>
    </w:p>
    <w:p w14:paraId="6289B565" w14:textId="77777777" w:rsidR="0066025A" w:rsidRDefault="0066025A" w:rsidP="0066025A">
      <w:pPr>
        <w:spacing w:after="0" w:line="240" w:lineRule="auto"/>
        <w:ind w:left="709" w:right="-2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Progress, Quality and Contract Management of all works sites</w:t>
      </w:r>
      <w:r w:rsidRPr="00E31F79">
        <w:rPr>
          <w:rFonts w:ascii="Calibri" w:hAnsi="Calibri" w:cs="Arial"/>
        </w:rPr>
        <w:t xml:space="preserve"> to monitor </w:t>
      </w:r>
      <w:r>
        <w:rPr>
          <w:rFonts w:ascii="Calibri" w:hAnsi="Calibri" w:cs="Arial"/>
        </w:rPr>
        <w:t xml:space="preserve">the </w:t>
      </w:r>
      <w:r w:rsidRPr="00E31F79">
        <w:rPr>
          <w:rFonts w:ascii="Calibri" w:hAnsi="Calibri" w:cs="Arial"/>
        </w:rPr>
        <w:t>progress to ensure the project</w:t>
      </w:r>
      <w:r>
        <w:rPr>
          <w:rFonts w:ascii="Calibri" w:hAnsi="Calibri" w:cs="Arial"/>
        </w:rPr>
        <w:t>s completed on time</w:t>
      </w:r>
      <w:r w:rsidRPr="00E31F79">
        <w:rPr>
          <w:rFonts w:ascii="Calibri" w:hAnsi="Calibri" w:cs="Arial"/>
        </w:rPr>
        <w:t>. Reporting t</w:t>
      </w:r>
      <w:r>
        <w:rPr>
          <w:rFonts w:ascii="Calibri" w:hAnsi="Calibri" w:cs="Arial"/>
        </w:rPr>
        <w:t>o Executive Director on critical issues and  remedial measures on block spots.</w:t>
      </w:r>
    </w:p>
    <w:p w14:paraId="5800D2BC" w14:textId="77777777" w:rsidR="0066025A" w:rsidRPr="00E31F79" w:rsidRDefault="0066025A" w:rsidP="0066025A">
      <w:pPr>
        <w:spacing w:after="0" w:line="240" w:lineRule="auto"/>
        <w:ind w:left="709" w:right="-23"/>
        <w:jc w:val="both"/>
        <w:rPr>
          <w:sz w:val="20"/>
          <w:szCs w:val="20"/>
        </w:rPr>
      </w:pPr>
    </w:p>
    <w:p w14:paraId="32A1577B" w14:textId="77777777" w:rsidR="0066025A" w:rsidRPr="00B14333" w:rsidRDefault="0066025A" w:rsidP="0066025A">
      <w:pPr>
        <w:spacing w:after="0" w:line="240" w:lineRule="auto"/>
        <w:ind w:left="709" w:right="-23"/>
        <w:jc w:val="both"/>
        <w:rPr>
          <w:sz w:val="20"/>
          <w:szCs w:val="20"/>
        </w:rPr>
      </w:pPr>
      <w:r>
        <w:rPr>
          <w:rFonts w:ascii="Calibri" w:hAnsi="Calibri" w:cs="Arial"/>
        </w:rPr>
        <w:t>Over viewing and establishing the work methodologies and reforming them, if required, to suit the cost, quality and time factors.</w:t>
      </w:r>
    </w:p>
    <w:p w14:paraId="72A5D3B6" w14:textId="77777777" w:rsidR="0066025A" w:rsidRDefault="0066025A" w:rsidP="0066025A">
      <w:pPr>
        <w:spacing w:after="40" w:line="240" w:lineRule="auto"/>
        <w:ind w:right="-21"/>
        <w:jc w:val="both"/>
        <w:rPr>
          <w:rFonts w:ascii="Calibri" w:hAnsi="Calibri" w:cs="Arial"/>
          <w:b/>
        </w:rPr>
      </w:pPr>
    </w:p>
    <w:p w14:paraId="67936D08" w14:textId="77777777" w:rsidR="006C2B3A" w:rsidRPr="006C2B3A" w:rsidRDefault="006C2153" w:rsidP="0066025A">
      <w:pPr>
        <w:spacing w:before="240" w:after="240" w:line="240" w:lineRule="auto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Company </w:t>
      </w:r>
      <w:r w:rsidR="006C2B3A" w:rsidRPr="006C2B3A">
        <w:rPr>
          <w:rFonts w:ascii="Calibri" w:hAnsi="Calibri" w:cs="Arial"/>
          <w:b/>
          <w:color w:val="000000"/>
        </w:rPr>
        <w:t xml:space="preserve">Own </w:t>
      </w:r>
      <w:r w:rsidR="006F0EDE" w:rsidRPr="006C2B3A">
        <w:rPr>
          <w:rFonts w:ascii="Calibri" w:hAnsi="Calibri" w:cs="Arial"/>
          <w:b/>
          <w:color w:val="000000"/>
        </w:rPr>
        <w:t>Projects:</w:t>
      </w:r>
      <w:r w:rsidR="006C2B3A" w:rsidRPr="006C2B3A">
        <w:rPr>
          <w:rFonts w:ascii="Calibri" w:hAnsi="Calibri" w:cs="Arial"/>
          <w:b/>
          <w:color w:val="000000"/>
        </w:rPr>
        <w:t xml:space="preserve"> </w:t>
      </w:r>
    </w:p>
    <w:p w14:paraId="1DCAC704" w14:textId="1519AA22" w:rsidR="00106E0A" w:rsidRDefault="00106E0A" w:rsidP="0066025A">
      <w:pPr>
        <w:pStyle w:val="ListParagraph"/>
        <w:numPr>
          <w:ilvl w:val="0"/>
          <w:numId w:val="8"/>
        </w:numPr>
        <w:spacing w:before="240" w:after="240" w:line="240" w:lineRule="auto"/>
        <w:ind w:left="709" w:hanging="283"/>
        <w:rPr>
          <w:rFonts w:ascii="Calibri" w:hAnsi="Calibri" w:cs="Arial"/>
          <w:color w:val="000000"/>
        </w:rPr>
      </w:pPr>
      <w:r w:rsidRPr="000C26E2">
        <w:rPr>
          <w:rFonts w:ascii="Calibri" w:hAnsi="Calibri" w:cs="Arial"/>
          <w:color w:val="000000"/>
        </w:rPr>
        <w:t xml:space="preserve">Construction </w:t>
      </w:r>
      <w:r w:rsidR="006F0EDE" w:rsidRPr="000C26E2">
        <w:rPr>
          <w:rFonts w:ascii="Calibri" w:hAnsi="Calibri" w:cs="Arial"/>
          <w:color w:val="000000"/>
        </w:rPr>
        <w:t xml:space="preserve">of </w:t>
      </w:r>
      <w:r w:rsidR="000C26E2">
        <w:rPr>
          <w:rFonts w:ascii="Calibri" w:hAnsi="Calibri" w:cs="Arial"/>
          <w:color w:val="000000"/>
        </w:rPr>
        <w:t xml:space="preserve">Residential cum Commercial building </w:t>
      </w:r>
      <w:r w:rsidR="0066025A">
        <w:rPr>
          <w:rFonts w:ascii="Calibri" w:hAnsi="Calibri" w:cs="Arial"/>
          <w:color w:val="000000"/>
        </w:rPr>
        <w:t xml:space="preserve">of 3.35 lakhs sft </w:t>
      </w:r>
      <w:r w:rsidR="000C26E2">
        <w:rPr>
          <w:rFonts w:ascii="Calibri" w:hAnsi="Calibri" w:cs="Arial"/>
          <w:color w:val="000000"/>
        </w:rPr>
        <w:t xml:space="preserve">including </w:t>
      </w:r>
      <w:r w:rsidR="006F0EDE" w:rsidRPr="000C26E2">
        <w:rPr>
          <w:rFonts w:ascii="Calibri" w:hAnsi="Calibri" w:cs="Arial"/>
          <w:color w:val="000000"/>
        </w:rPr>
        <w:t>Mall</w:t>
      </w:r>
      <w:r w:rsidRPr="000C26E2">
        <w:rPr>
          <w:rFonts w:ascii="Calibri" w:hAnsi="Calibri" w:cs="Arial"/>
          <w:color w:val="000000"/>
        </w:rPr>
        <w:t xml:space="preserve"> in the </w:t>
      </w:r>
      <w:r w:rsidR="000C26E2">
        <w:rPr>
          <w:rFonts w:ascii="Calibri" w:hAnsi="Calibri" w:cs="Arial"/>
          <w:color w:val="000000"/>
        </w:rPr>
        <w:t xml:space="preserve">land bank of </w:t>
      </w:r>
      <w:r w:rsidR="006F0EDE" w:rsidRPr="000C26E2">
        <w:rPr>
          <w:rFonts w:ascii="Calibri" w:hAnsi="Calibri" w:cs="Arial"/>
          <w:color w:val="000000"/>
        </w:rPr>
        <w:t>5</w:t>
      </w:r>
      <w:r w:rsidR="000C26E2">
        <w:rPr>
          <w:rFonts w:ascii="Calibri" w:hAnsi="Calibri" w:cs="Arial"/>
          <w:color w:val="000000"/>
        </w:rPr>
        <w:t>.1</w:t>
      </w:r>
      <w:r w:rsidRPr="000C26E2">
        <w:rPr>
          <w:rFonts w:ascii="Calibri" w:hAnsi="Calibri" w:cs="Arial"/>
          <w:color w:val="000000"/>
        </w:rPr>
        <w:t xml:space="preserve"> Ac on Electronic </w:t>
      </w:r>
      <w:r w:rsidR="00381783">
        <w:rPr>
          <w:rFonts w:ascii="Calibri" w:hAnsi="Calibri" w:cs="Arial"/>
          <w:color w:val="000000"/>
        </w:rPr>
        <w:t>City</w:t>
      </w:r>
      <w:r w:rsidRPr="000C26E2">
        <w:rPr>
          <w:rFonts w:ascii="Calibri" w:hAnsi="Calibri" w:cs="Arial"/>
          <w:color w:val="000000"/>
        </w:rPr>
        <w:t xml:space="preserve"> to Airport Road, Banglore.</w:t>
      </w:r>
      <w:r w:rsidR="0066025A">
        <w:rPr>
          <w:rFonts w:ascii="Calibri" w:hAnsi="Calibri" w:cs="Arial"/>
          <w:color w:val="000000"/>
        </w:rPr>
        <w:t xml:space="preserve"> Cost INR. 2100 Millions</w:t>
      </w:r>
    </w:p>
    <w:p w14:paraId="0741A8A4" w14:textId="4E738BB9" w:rsidR="00106E0A" w:rsidRDefault="00106E0A" w:rsidP="0066025A">
      <w:pPr>
        <w:numPr>
          <w:ilvl w:val="0"/>
          <w:numId w:val="8"/>
        </w:numPr>
        <w:spacing w:before="240" w:after="240" w:line="240" w:lineRule="auto"/>
        <w:ind w:left="709" w:hanging="283"/>
        <w:rPr>
          <w:rFonts w:ascii="Calibri" w:hAnsi="Calibri" w:cs="Arial"/>
          <w:color w:val="000000"/>
        </w:rPr>
      </w:pPr>
      <w:r w:rsidRPr="005D4CB9">
        <w:rPr>
          <w:rFonts w:ascii="Calibri" w:hAnsi="Calibri" w:cs="Arial"/>
          <w:color w:val="000000"/>
        </w:rPr>
        <w:t>Construction of</w:t>
      </w:r>
      <w:r w:rsidR="000C26E2">
        <w:rPr>
          <w:rFonts w:ascii="Calibri" w:hAnsi="Calibri" w:cs="Arial"/>
          <w:color w:val="000000"/>
        </w:rPr>
        <w:t xml:space="preserve"> Luxu</w:t>
      </w:r>
      <w:r w:rsidR="0066025A">
        <w:rPr>
          <w:rFonts w:ascii="Calibri" w:hAnsi="Calibri" w:cs="Arial"/>
          <w:color w:val="000000"/>
        </w:rPr>
        <w:t>rious</w:t>
      </w:r>
      <w:r w:rsidR="000C26E2">
        <w:rPr>
          <w:rFonts w:ascii="Calibri" w:hAnsi="Calibri" w:cs="Arial"/>
          <w:color w:val="000000"/>
        </w:rPr>
        <w:t xml:space="preserve"> </w:t>
      </w:r>
      <w:r w:rsidRPr="005D4CB9">
        <w:rPr>
          <w:rFonts w:ascii="Calibri" w:hAnsi="Calibri" w:cs="Arial"/>
          <w:color w:val="000000"/>
        </w:rPr>
        <w:t>Villas</w:t>
      </w:r>
      <w:r w:rsidR="0066025A">
        <w:rPr>
          <w:rFonts w:ascii="Calibri" w:hAnsi="Calibri" w:cs="Arial"/>
          <w:color w:val="000000"/>
        </w:rPr>
        <w:t xml:space="preserve"> of </w:t>
      </w:r>
      <w:r w:rsidR="00271A8B">
        <w:rPr>
          <w:rFonts w:ascii="Calibri" w:hAnsi="Calibri" w:cs="Arial"/>
          <w:color w:val="000000"/>
        </w:rPr>
        <w:t>13.50</w:t>
      </w:r>
      <w:r w:rsidR="0066025A">
        <w:rPr>
          <w:rFonts w:ascii="Calibri" w:hAnsi="Calibri" w:cs="Arial"/>
          <w:color w:val="000000"/>
        </w:rPr>
        <w:t xml:space="preserve"> lakh sft</w:t>
      </w:r>
      <w:r w:rsidRPr="005D4CB9">
        <w:rPr>
          <w:rFonts w:ascii="Calibri" w:hAnsi="Calibri" w:cs="Arial"/>
          <w:color w:val="000000"/>
        </w:rPr>
        <w:t xml:space="preserve"> in the</w:t>
      </w:r>
      <w:r w:rsidR="0066025A">
        <w:rPr>
          <w:rFonts w:ascii="Calibri" w:hAnsi="Calibri" w:cs="Arial"/>
          <w:color w:val="000000"/>
        </w:rPr>
        <w:t xml:space="preserve"> 32 Ac</w:t>
      </w:r>
      <w:r w:rsidRPr="005D4CB9">
        <w:rPr>
          <w:rFonts w:ascii="Calibri" w:hAnsi="Calibri" w:cs="Arial"/>
          <w:color w:val="000000"/>
        </w:rPr>
        <w:t xml:space="preserve"> land bank of</w:t>
      </w:r>
      <w:r w:rsidR="0066025A">
        <w:rPr>
          <w:rFonts w:ascii="Calibri" w:hAnsi="Calibri" w:cs="Arial"/>
          <w:color w:val="000000"/>
        </w:rPr>
        <w:t xml:space="preserve"> </w:t>
      </w:r>
      <w:r w:rsidR="00381783">
        <w:rPr>
          <w:rFonts w:ascii="Calibri" w:hAnsi="Calibri" w:cs="Arial"/>
          <w:color w:val="000000"/>
        </w:rPr>
        <w:t xml:space="preserve">the </w:t>
      </w:r>
      <w:r w:rsidR="0066025A">
        <w:rPr>
          <w:rFonts w:ascii="Calibri" w:hAnsi="Calibri" w:cs="Arial"/>
          <w:color w:val="000000"/>
        </w:rPr>
        <w:t>company in the</w:t>
      </w:r>
      <w:r w:rsidRPr="005D4CB9">
        <w:rPr>
          <w:rFonts w:ascii="Calibri" w:hAnsi="Calibri" w:cs="Arial"/>
          <w:color w:val="000000"/>
        </w:rPr>
        <w:t xml:space="preserve"> at</w:t>
      </w:r>
      <w:r w:rsidR="000C26E2">
        <w:rPr>
          <w:rFonts w:ascii="Calibri" w:hAnsi="Calibri" w:cs="Arial"/>
          <w:color w:val="000000"/>
        </w:rPr>
        <w:t xml:space="preserve"> lush green fields of </w:t>
      </w:r>
      <w:r w:rsidRPr="005D4CB9">
        <w:rPr>
          <w:rFonts w:ascii="Calibri" w:hAnsi="Calibri" w:cs="Arial"/>
          <w:color w:val="000000"/>
        </w:rPr>
        <w:t xml:space="preserve"> Hesargatta, </w:t>
      </w:r>
      <w:r w:rsidR="0066025A">
        <w:rPr>
          <w:rFonts w:ascii="Calibri" w:hAnsi="Calibri" w:cs="Arial"/>
          <w:color w:val="000000"/>
        </w:rPr>
        <w:t xml:space="preserve">in the city of </w:t>
      </w:r>
      <w:r w:rsidRPr="005D4CB9">
        <w:rPr>
          <w:rFonts w:ascii="Calibri" w:hAnsi="Calibri" w:cs="Arial"/>
          <w:color w:val="000000"/>
        </w:rPr>
        <w:t>Banglore</w:t>
      </w:r>
      <w:r w:rsidR="00271A8B">
        <w:rPr>
          <w:rFonts w:ascii="Calibri" w:hAnsi="Calibri" w:cs="Arial"/>
          <w:color w:val="000000"/>
        </w:rPr>
        <w:t xml:space="preserve">. Cost INR. 8100 </w:t>
      </w:r>
      <w:r w:rsidR="00381783">
        <w:rPr>
          <w:rFonts w:ascii="Calibri" w:hAnsi="Calibri" w:cs="Arial"/>
          <w:color w:val="000000"/>
        </w:rPr>
        <w:t>Million</w:t>
      </w:r>
    </w:p>
    <w:p w14:paraId="7CEF5A4A" w14:textId="17EFBF50" w:rsidR="00BB3D0A" w:rsidRDefault="00BB3D0A" w:rsidP="0066025A">
      <w:pPr>
        <w:numPr>
          <w:ilvl w:val="0"/>
          <w:numId w:val="8"/>
        </w:numPr>
        <w:spacing w:before="240" w:after="240" w:line="240" w:lineRule="auto"/>
        <w:ind w:left="709" w:hanging="283"/>
        <w:rPr>
          <w:rFonts w:ascii="Calibri" w:hAnsi="Calibri" w:cs="Arial"/>
          <w:color w:val="000000"/>
        </w:rPr>
      </w:pPr>
      <w:r w:rsidRPr="005D4CB9">
        <w:rPr>
          <w:rFonts w:ascii="Calibri" w:hAnsi="Calibri" w:cs="Arial"/>
          <w:color w:val="000000"/>
        </w:rPr>
        <w:t xml:space="preserve">Construction of Preethi </w:t>
      </w:r>
      <w:r w:rsidR="006F0EDE">
        <w:rPr>
          <w:rFonts w:ascii="Calibri" w:hAnsi="Calibri" w:cs="Arial"/>
          <w:color w:val="000000"/>
        </w:rPr>
        <w:t>C</w:t>
      </w:r>
      <w:r w:rsidRPr="005D4CB9">
        <w:rPr>
          <w:rFonts w:ascii="Calibri" w:hAnsi="Calibri" w:cs="Arial"/>
          <w:color w:val="000000"/>
        </w:rPr>
        <w:t xml:space="preserve">onvention </w:t>
      </w:r>
      <w:r w:rsidR="006F0EDE" w:rsidRPr="005D4CB9">
        <w:rPr>
          <w:rFonts w:ascii="Calibri" w:hAnsi="Calibri" w:cs="Arial"/>
          <w:color w:val="000000"/>
        </w:rPr>
        <w:t>Centre</w:t>
      </w:r>
      <w:r w:rsidRPr="005D4CB9">
        <w:rPr>
          <w:rFonts w:ascii="Calibri" w:hAnsi="Calibri" w:cs="Arial"/>
          <w:color w:val="000000"/>
        </w:rPr>
        <w:t xml:space="preserve"> </w:t>
      </w:r>
      <w:r w:rsidR="00271A8B">
        <w:rPr>
          <w:rFonts w:ascii="Calibri" w:hAnsi="Calibri" w:cs="Arial"/>
          <w:color w:val="000000"/>
        </w:rPr>
        <w:t xml:space="preserve">of 28800 sft </w:t>
      </w:r>
      <w:r w:rsidR="0066025A">
        <w:rPr>
          <w:rFonts w:ascii="Calibri" w:hAnsi="Calibri" w:cs="Arial"/>
          <w:color w:val="000000"/>
        </w:rPr>
        <w:t>in the thickly populated residential area</w:t>
      </w:r>
      <w:r w:rsidRPr="005D4CB9">
        <w:rPr>
          <w:rFonts w:ascii="Calibri" w:hAnsi="Calibri" w:cs="Arial"/>
          <w:color w:val="000000"/>
        </w:rPr>
        <w:t xml:space="preserve"> </w:t>
      </w:r>
      <w:r w:rsidR="0066025A">
        <w:rPr>
          <w:rFonts w:ascii="Calibri" w:hAnsi="Calibri" w:cs="Arial"/>
          <w:color w:val="000000"/>
        </w:rPr>
        <w:t>M</w:t>
      </w:r>
      <w:r w:rsidRPr="005D4CB9">
        <w:rPr>
          <w:rFonts w:ascii="Calibri" w:hAnsi="Calibri" w:cs="Arial"/>
          <w:color w:val="000000"/>
        </w:rPr>
        <w:t>anjunatha Nagar, Banglore</w:t>
      </w:r>
      <w:r w:rsidR="00271A8B">
        <w:rPr>
          <w:rFonts w:ascii="Calibri" w:hAnsi="Calibri" w:cs="Arial"/>
          <w:color w:val="000000"/>
        </w:rPr>
        <w:t xml:space="preserve">. Cost INR.175 </w:t>
      </w:r>
      <w:r w:rsidR="00381783">
        <w:rPr>
          <w:rFonts w:ascii="Calibri" w:hAnsi="Calibri" w:cs="Arial"/>
          <w:color w:val="000000"/>
        </w:rPr>
        <w:t>Million</w:t>
      </w:r>
    </w:p>
    <w:p w14:paraId="0567CA5D" w14:textId="77777777" w:rsidR="006C2B3A" w:rsidRPr="006C2B3A" w:rsidRDefault="004D1BC9" w:rsidP="00CF5D41">
      <w:pPr>
        <w:spacing w:after="40"/>
        <w:ind w:right="-21"/>
        <w:jc w:val="both"/>
        <w:rPr>
          <w:color w:val="000000"/>
          <w:sz w:val="20"/>
          <w:szCs w:val="20"/>
        </w:rPr>
      </w:pPr>
      <w:r>
        <w:rPr>
          <w:rFonts w:ascii="Calibri" w:hAnsi="Calibri" w:cs="Arial"/>
          <w:b/>
          <w:color w:val="000000"/>
        </w:rPr>
        <w:t>Govt</w:t>
      </w:r>
      <w:r w:rsidR="005D4CB9" w:rsidRPr="006C2B3A">
        <w:rPr>
          <w:rFonts w:ascii="Calibri" w:hAnsi="Calibri" w:cs="Arial"/>
          <w:b/>
          <w:color w:val="000000"/>
        </w:rPr>
        <w:t xml:space="preserve"> Contract </w:t>
      </w:r>
      <w:r w:rsidR="006F0EDE" w:rsidRPr="006C2B3A">
        <w:rPr>
          <w:rFonts w:ascii="Calibri" w:hAnsi="Calibri" w:cs="Arial"/>
          <w:b/>
          <w:color w:val="000000"/>
        </w:rPr>
        <w:t>Projects:</w:t>
      </w:r>
      <w:r w:rsidR="005D4CB9" w:rsidRPr="006C2B3A">
        <w:rPr>
          <w:rFonts w:ascii="Calibri" w:hAnsi="Calibri" w:cs="Arial"/>
          <w:color w:val="000000"/>
        </w:rPr>
        <w:t xml:space="preserve"> </w:t>
      </w:r>
    </w:p>
    <w:p w14:paraId="79CB0076" w14:textId="59DB0FFE" w:rsidR="005D4CB9" w:rsidRPr="00BC61A7" w:rsidRDefault="005D4CB9" w:rsidP="00BC61A7">
      <w:pPr>
        <w:pStyle w:val="ListParagraph"/>
        <w:numPr>
          <w:ilvl w:val="0"/>
          <w:numId w:val="13"/>
        </w:numPr>
        <w:spacing w:after="40"/>
        <w:ind w:right="-21"/>
        <w:jc w:val="both"/>
        <w:rPr>
          <w:color w:val="000000"/>
          <w:sz w:val="20"/>
          <w:szCs w:val="20"/>
        </w:rPr>
      </w:pPr>
      <w:r w:rsidRPr="00BC61A7">
        <w:rPr>
          <w:rFonts w:ascii="Calibri" w:hAnsi="Calibri" w:cs="Arial"/>
          <w:color w:val="000000"/>
        </w:rPr>
        <w:t xml:space="preserve">Infrastructure development in the wards </w:t>
      </w:r>
      <w:r w:rsidR="00B63B66" w:rsidRPr="00BC61A7">
        <w:rPr>
          <w:rFonts w:ascii="Calibri" w:hAnsi="Calibri" w:cs="Arial"/>
          <w:color w:val="000000"/>
        </w:rPr>
        <w:t>by constructi</w:t>
      </w:r>
      <w:r w:rsidR="006C2153" w:rsidRPr="00BC61A7">
        <w:rPr>
          <w:rFonts w:ascii="Calibri" w:hAnsi="Calibri" w:cs="Arial"/>
          <w:color w:val="000000"/>
        </w:rPr>
        <w:t>ng</w:t>
      </w:r>
      <w:r w:rsidR="00B63B66" w:rsidRPr="00BC61A7">
        <w:rPr>
          <w:rFonts w:ascii="Calibri" w:hAnsi="Calibri" w:cs="Arial"/>
          <w:color w:val="000000"/>
        </w:rPr>
        <w:t xml:space="preserve"> </w:t>
      </w:r>
      <w:r w:rsidR="006C2153" w:rsidRPr="00BC61A7">
        <w:rPr>
          <w:rFonts w:ascii="Calibri" w:hAnsi="Calibri" w:cs="Arial"/>
          <w:color w:val="000000"/>
        </w:rPr>
        <w:t>community halls, Grave yards,</w:t>
      </w:r>
      <w:r w:rsidR="00CF5D41" w:rsidRPr="00BC61A7">
        <w:rPr>
          <w:rFonts w:ascii="Calibri" w:hAnsi="Calibri" w:cs="Arial"/>
          <w:color w:val="000000"/>
        </w:rPr>
        <w:t xml:space="preserve"> </w:t>
      </w:r>
      <w:r w:rsidR="006C2153" w:rsidRPr="00BC61A7">
        <w:rPr>
          <w:rFonts w:ascii="Calibri" w:hAnsi="Calibri" w:cs="Arial"/>
          <w:color w:val="000000"/>
        </w:rPr>
        <w:t>C</w:t>
      </w:r>
      <w:r w:rsidR="00B63B66" w:rsidRPr="00BC61A7">
        <w:rPr>
          <w:rFonts w:ascii="Calibri" w:hAnsi="Calibri" w:cs="Arial"/>
          <w:color w:val="000000"/>
        </w:rPr>
        <w:t xml:space="preserve">oncrete roads, </w:t>
      </w:r>
      <w:r w:rsidR="00381783">
        <w:rPr>
          <w:rFonts w:ascii="Calibri" w:hAnsi="Calibri" w:cs="Arial"/>
          <w:color w:val="000000"/>
        </w:rPr>
        <w:t>Footpaths</w:t>
      </w:r>
      <w:r w:rsidRPr="00BC61A7">
        <w:rPr>
          <w:rFonts w:ascii="Calibri" w:hAnsi="Calibri" w:cs="Arial"/>
          <w:color w:val="000000"/>
        </w:rPr>
        <w:t xml:space="preserve">, Parks and </w:t>
      </w:r>
      <w:r w:rsidR="00381783">
        <w:rPr>
          <w:rFonts w:ascii="Calibri" w:hAnsi="Calibri" w:cs="Arial"/>
          <w:color w:val="000000"/>
        </w:rPr>
        <w:t>wayside</w:t>
      </w:r>
      <w:r w:rsidRPr="00BC61A7">
        <w:rPr>
          <w:rFonts w:ascii="Calibri" w:hAnsi="Calibri" w:cs="Arial"/>
          <w:color w:val="000000"/>
        </w:rPr>
        <w:t xml:space="preserve"> amenities in </w:t>
      </w:r>
      <w:r w:rsidR="006F0EDE" w:rsidRPr="00BC61A7">
        <w:rPr>
          <w:rFonts w:ascii="Calibri" w:hAnsi="Calibri" w:cs="Arial"/>
          <w:color w:val="000000"/>
        </w:rPr>
        <w:t>Chikballapur town in</w:t>
      </w:r>
      <w:r w:rsidRPr="00BC61A7">
        <w:rPr>
          <w:rFonts w:ascii="Calibri" w:hAnsi="Calibri" w:cs="Arial"/>
          <w:color w:val="000000"/>
        </w:rPr>
        <w:t xml:space="preserve"> Karnataka state.</w:t>
      </w:r>
      <w:r w:rsidR="005877C8">
        <w:rPr>
          <w:rFonts w:ascii="Calibri" w:hAnsi="Calibri" w:cs="Arial"/>
          <w:color w:val="000000"/>
        </w:rPr>
        <w:t xml:space="preserve"> Cost INR 520 </w:t>
      </w:r>
      <w:r w:rsidR="00381783">
        <w:rPr>
          <w:rFonts w:ascii="Calibri" w:hAnsi="Calibri" w:cs="Arial"/>
          <w:color w:val="000000"/>
        </w:rPr>
        <w:t>Million</w:t>
      </w:r>
    </w:p>
    <w:p w14:paraId="0AC63ECA" w14:textId="4010916E" w:rsidR="00106E0A" w:rsidRDefault="00106E0A" w:rsidP="00106E0A">
      <w:pPr>
        <w:tabs>
          <w:tab w:val="left" w:pos="1701"/>
        </w:tabs>
        <w:spacing w:after="40"/>
        <w:ind w:right="-2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Ju</w:t>
      </w:r>
      <w:r w:rsidR="00790646">
        <w:rPr>
          <w:rFonts w:ascii="Calibri" w:hAnsi="Calibri" w:cs="Arial"/>
          <w:b/>
        </w:rPr>
        <w:t>n</w:t>
      </w:r>
      <w:r>
        <w:rPr>
          <w:rFonts w:ascii="Calibri" w:hAnsi="Calibri" w:cs="Arial"/>
          <w:b/>
        </w:rPr>
        <w:t xml:space="preserve"> 201</w:t>
      </w:r>
      <w:r w:rsidR="00997666">
        <w:rPr>
          <w:rFonts w:ascii="Calibri" w:hAnsi="Calibri" w:cs="Arial"/>
          <w:b/>
        </w:rPr>
        <w:t>7</w:t>
      </w:r>
      <w:r>
        <w:rPr>
          <w:rFonts w:ascii="Calibri" w:hAnsi="Calibri" w:cs="Arial"/>
          <w:b/>
        </w:rPr>
        <w:t xml:space="preserve"> - Dec’19</w:t>
      </w:r>
      <w:r w:rsidR="006C2153">
        <w:rPr>
          <w:rFonts w:ascii="Calibri" w:hAnsi="Calibri" w:cs="Arial"/>
          <w:b/>
        </w:rPr>
        <w:tab/>
      </w:r>
      <w:r w:rsidR="006F0EDE">
        <w:rPr>
          <w:rFonts w:ascii="Calibri" w:eastAsia="Arial Unicode MS" w:hAnsi="Calibri" w:cs="Arial"/>
          <w:b/>
        </w:rPr>
        <w:t>KNR CONSTRUCTIONS</w:t>
      </w:r>
      <w:r w:rsidR="006C2153">
        <w:rPr>
          <w:rFonts w:ascii="Calibri" w:hAnsi="Calibri" w:cs="Arial"/>
          <w:b/>
        </w:rPr>
        <w:t xml:space="preserve"> </w:t>
      </w:r>
      <w:r w:rsidR="006F0EDE">
        <w:rPr>
          <w:rFonts w:ascii="Calibri" w:hAnsi="Calibri" w:cs="Arial"/>
          <w:b/>
        </w:rPr>
        <w:t>Ltd, Hyderabad</w:t>
      </w:r>
      <w:r>
        <w:rPr>
          <w:rFonts w:ascii="Calibri" w:hAnsi="Calibri" w:cs="Arial"/>
          <w:b/>
        </w:rPr>
        <w:t xml:space="preserve">  </w:t>
      </w:r>
    </w:p>
    <w:p w14:paraId="70063892" w14:textId="7F87C206" w:rsidR="00106E0A" w:rsidRDefault="000C26E2" w:rsidP="000C26E2">
      <w:pPr>
        <w:tabs>
          <w:tab w:val="left" w:pos="709"/>
        </w:tabs>
        <w:spacing w:before="40" w:after="40"/>
        <w:ind w:left="709" w:hanging="703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 w:rsidR="00106E0A">
        <w:rPr>
          <w:rFonts w:ascii="Calibri" w:hAnsi="Calibri" w:cs="Arial"/>
          <w:i/>
        </w:rPr>
        <w:t xml:space="preserve">KNRCL is a reputed infrastructure and real estate development company involved in construction of high </w:t>
      </w:r>
      <w:r w:rsidR="006F0EDE">
        <w:rPr>
          <w:rFonts w:ascii="Calibri" w:hAnsi="Calibri" w:cs="Arial"/>
          <w:i/>
        </w:rPr>
        <w:t>value projects</w:t>
      </w:r>
      <w:r w:rsidR="00106E0A">
        <w:rPr>
          <w:rFonts w:ascii="Calibri" w:hAnsi="Calibri" w:cs="Arial"/>
          <w:i/>
        </w:rPr>
        <w:t xml:space="preserve"> on time.  </w:t>
      </w:r>
      <w:r w:rsidR="006F0EDE">
        <w:rPr>
          <w:rFonts w:ascii="Calibri" w:hAnsi="Calibri" w:cs="Arial"/>
          <w:i/>
        </w:rPr>
        <w:t>Turnover:</w:t>
      </w:r>
      <w:r w:rsidR="00106E0A">
        <w:rPr>
          <w:rFonts w:ascii="Calibri" w:hAnsi="Calibri" w:cs="Arial"/>
          <w:i/>
        </w:rPr>
        <w:t xml:space="preserve"> Rs. </w:t>
      </w:r>
      <w:r w:rsidR="006F0EDE">
        <w:rPr>
          <w:rFonts w:ascii="Calibri" w:hAnsi="Calibri" w:cs="Arial"/>
          <w:i/>
        </w:rPr>
        <w:t>27</w:t>
      </w:r>
      <w:r w:rsidR="00106E0A">
        <w:rPr>
          <w:rFonts w:ascii="Calibri" w:hAnsi="Calibri" w:cs="Arial"/>
          <w:i/>
        </w:rPr>
        <w:t xml:space="preserve">000 </w:t>
      </w:r>
      <w:r w:rsidR="006F0EDE">
        <w:rPr>
          <w:rFonts w:ascii="Calibri" w:hAnsi="Calibri" w:cs="Arial"/>
          <w:i/>
        </w:rPr>
        <w:t>million</w:t>
      </w:r>
      <w:r w:rsidR="00106E0A">
        <w:rPr>
          <w:rFonts w:ascii="Calibri" w:hAnsi="Calibri" w:cs="Arial"/>
          <w:i/>
        </w:rPr>
        <w:t>.</w:t>
      </w:r>
    </w:p>
    <w:p w14:paraId="39B53426" w14:textId="77777777" w:rsidR="00106E0A" w:rsidRPr="00C55106" w:rsidRDefault="00106E0A" w:rsidP="00106E0A">
      <w:pPr>
        <w:tabs>
          <w:tab w:val="left" w:pos="1701"/>
        </w:tabs>
        <w:spacing w:before="40" w:after="40"/>
        <w:ind w:left="1695" w:hanging="1695"/>
        <w:jc w:val="both"/>
        <w:rPr>
          <w:rFonts w:ascii="Calibri" w:hAnsi="Calibri" w:cs="Arial"/>
          <w:b/>
          <w:i/>
          <w:sz w:val="25"/>
          <w:szCs w:val="25"/>
        </w:rPr>
      </w:pPr>
      <w:r w:rsidRPr="00C55106">
        <w:rPr>
          <w:rFonts w:ascii="Calibri" w:hAnsi="Calibri" w:cs="Arial"/>
          <w:b/>
          <w:i/>
          <w:sz w:val="25"/>
          <w:szCs w:val="25"/>
        </w:rPr>
        <w:t>Vice President (Tech)</w:t>
      </w:r>
    </w:p>
    <w:p w14:paraId="23684399" w14:textId="46DF9A7B" w:rsidR="00C55106" w:rsidRDefault="0066025A" w:rsidP="00BF7B85">
      <w:pPr>
        <w:spacing w:after="0" w:line="240" w:lineRule="auto"/>
        <w:ind w:right="-23"/>
        <w:jc w:val="both"/>
        <w:rPr>
          <w:rFonts w:ascii="Calibri" w:hAnsi="Calibri" w:cs="Arial"/>
          <w:color w:val="000000"/>
          <w:lang w:val="en-IN" w:eastAsia="en-IN"/>
        </w:rPr>
      </w:pPr>
      <w:r w:rsidRPr="00831FF5">
        <w:rPr>
          <w:rFonts w:ascii="Calibri" w:hAnsi="Calibri" w:cs="Arial"/>
          <w:color w:val="000000"/>
          <w:lang w:val="en-IN" w:eastAsia="en-IN"/>
        </w:rPr>
        <w:t xml:space="preserve">Duty includes: </w:t>
      </w:r>
      <w:r>
        <w:rPr>
          <w:rFonts w:ascii="Calibri" w:hAnsi="Calibri" w:cs="Arial"/>
          <w:color w:val="000000"/>
          <w:lang w:val="en-IN" w:eastAsia="en-IN"/>
        </w:rPr>
        <w:t>T</w:t>
      </w:r>
      <w:r w:rsidRPr="00831FF5">
        <w:rPr>
          <w:rFonts w:ascii="Calibri" w:hAnsi="Calibri" w:cs="Arial"/>
          <w:color w:val="000000"/>
          <w:lang w:val="en-IN" w:eastAsia="en-IN"/>
        </w:rPr>
        <w:t xml:space="preserve">o </w:t>
      </w:r>
      <w:r w:rsidR="00381783">
        <w:rPr>
          <w:rFonts w:ascii="Calibri" w:hAnsi="Calibri" w:cs="Arial"/>
          <w:color w:val="000000"/>
          <w:lang w:val="en-IN" w:eastAsia="en-IN"/>
        </w:rPr>
        <w:t>be involved</w:t>
      </w:r>
      <w:r w:rsidRPr="00831FF5">
        <w:rPr>
          <w:rFonts w:ascii="Calibri" w:hAnsi="Calibri" w:cs="Arial"/>
          <w:color w:val="000000"/>
          <w:lang w:val="en-IN" w:eastAsia="en-IN"/>
        </w:rPr>
        <w:t xml:space="preserve"> in </w:t>
      </w:r>
      <w:r w:rsidR="00381783">
        <w:rPr>
          <w:rFonts w:ascii="Calibri" w:hAnsi="Calibri" w:cs="Arial"/>
          <w:color w:val="000000"/>
          <w:lang w:val="en-IN" w:eastAsia="en-IN"/>
        </w:rPr>
        <w:t xml:space="preserve">the </w:t>
      </w:r>
      <w:r w:rsidRPr="00831FF5">
        <w:rPr>
          <w:rFonts w:ascii="Calibri" w:hAnsi="Calibri" w:cs="Arial"/>
          <w:color w:val="000000"/>
          <w:lang w:val="en-IN" w:eastAsia="en-IN"/>
        </w:rPr>
        <w:t xml:space="preserve">bidding process to add new projects to the portfolio of the company. </w:t>
      </w:r>
      <w:r>
        <w:rPr>
          <w:rFonts w:ascii="Calibri" w:hAnsi="Calibri" w:cs="Arial"/>
          <w:color w:val="000000"/>
          <w:lang w:val="en-IN" w:eastAsia="en-IN"/>
        </w:rPr>
        <w:t xml:space="preserve">Tender evaluation, costing and tender preparation. Identification of prospective vendors and labour contractors. </w:t>
      </w:r>
      <w:r w:rsidR="00381783">
        <w:rPr>
          <w:rFonts w:ascii="Calibri" w:hAnsi="Calibri" w:cs="Arial"/>
          <w:color w:val="000000"/>
          <w:lang w:val="en-IN" w:eastAsia="en-IN"/>
        </w:rPr>
        <w:t>Mobilization</w:t>
      </w:r>
      <w:r>
        <w:rPr>
          <w:rFonts w:ascii="Calibri" w:hAnsi="Calibri" w:cs="Arial"/>
          <w:color w:val="000000"/>
          <w:lang w:val="en-IN" w:eastAsia="en-IN"/>
        </w:rPr>
        <w:t xml:space="preserve"> of teams to </w:t>
      </w:r>
      <w:r w:rsidR="00381783">
        <w:rPr>
          <w:rFonts w:ascii="Calibri" w:hAnsi="Calibri" w:cs="Arial"/>
          <w:color w:val="000000"/>
          <w:lang w:val="en-IN" w:eastAsia="en-IN"/>
        </w:rPr>
        <w:t xml:space="preserve">the </w:t>
      </w:r>
      <w:r>
        <w:rPr>
          <w:rFonts w:ascii="Calibri" w:hAnsi="Calibri" w:cs="Arial"/>
          <w:color w:val="000000"/>
          <w:lang w:val="en-IN" w:eastAsia="en-IN"/>
        </w:rPr>
        <w:t xml:space="preserve">site. </w:t>
      </w:r>
      <w:r w:rsidRPr="00831FF5">
        <w:rPr>
          <w:rFonts w:ascii="Calibri" w:hAnsi="Calibri" w:cs="Arial"/>
          <w:color w:val="000000"/>
          <w:lang w:val="en-IN" w:eastAsia="en-IN"/>
        </w:rPr>
        <w:t>Respo</w:t>
      </w:r>
      <w:r>
        <w:rPr>
          <w:rFonts w:ascii="Calibri" w:hAnsi="Calibri" w:cs="Arial"/>
          <w:color w:val="000000"/>
          <w:lang w:val="en-IN" w:eastAsia="en-IN"/>
        </w:rPr>
        <w:t>nsible for overall in-charge of</w:t>
      </w:r>
      <w:r w:rsidRPr="00831FF5">
        <w:rPr>
          <w:rFonts w:ascii="Calibri" w:hAnsi="Calibri" w:cs="Arial"/>
          <w:color w:val="000000"/>
          <w:lang w:val="en-IN" w:eastAsia="en-IN"/>
        </w:rPr>
        <w:t xml:space="preserve"> construction management of multiple projects and </w:t>
      </w:r>
      <w:r w:rsidR="00381783">
        <w:rPr>
          <w:rFonts w:ascii="Calibri" w:hAnsi="Calibri" w:cs="Arial"/>
          <w:color w:val="000000"/>
          <w:lang w:val="en-IN" w:eastAsia="en-IN"/>
        </w:rPr>
        <w:t>completing</w:t>
      </w:r>
      <w:r w:rsidRPr="00831FF5">
        <w:rPr>
          <w:rFonts w:ascii="Calibri" w:hAnsi="Calibri" w:cs="Arial"/>
          <w:color w:val="000000"/>
          <w:lang w:val="en-IN" w:eastAsia="en-IN"/>
        </w:rPr>
        <w:t xml:space="preserve"> them on time.</w:t>
      </w:r>
      <w:r>
        <w:rPr>
          <w:rFonts w:ascii="Calibri" w:hAnsi="Calibri" w:cs="Arial"/>
          <w:color w:val="000000"/>
          <w:lang w:val="en-IN" w:eastAsia="en-IN"/>
        </w:rPr>
        <w:t xml:space="preserve"> Project planning, scheduling and reviewing on </w:t>
      </w:r>
      <w:r w:rsidR="00381783">
        <w:rPr>
          <w:rFonts w:ascii="Calibri" w:hAnsi="Calibri" w:cs="Arial"/>
          <w:color w:val="000000"/>
          <w:lang w:val="en-IN" w:eastAsia="en-IN"/>
        </w:rPr>
        <w:t xml:space="preserve">a </w:t>
      </w:r>
      <w:r>
        <w:rPr>
          <w:rFonts w:ascii="Calibri" w:hAnsi="Calibri" w:cs="Arial"/>
          <w:color w:val="000000"/>
          <w:lang w:val="en-IN" w:eastAsia="en-IN"/>
        </w:rPr>
        <w:t>weekly basis. Responsible for profit making of t</w:t>
      </w:r>
      <w:r w:rsidRPr="00831FF5">
        <w:rPr>
          <w:rFonts w:ascii="Calibri" w:hAnsi="Calibri" w:cs="Arial"/>
          <w:color w:val="000000"/>
          <w:lang w:val="en-IN" w:eastAsia="en-IN"/>
        </w:rPr>
        <w:t>he projects</w:t>
      </w:r>
    </w:p>
    <w:p w14:paraId="2DAB80C6" w14:textId="10DA57D5" w:rsidR="0064127D" w:rsidRDefault="006F0EDE" w:rsidP="00BF7B85">
      <w:pPr>
        <w:spacing w:after="0" w:line="240" w:lineRule="auto"/>
        <w:ind w:right="-23"/>
        <w:jc w:val="both"/>
        <w:rPr>
          <w:rFonts w:ascii="Calibri" w:hAnsi="Calibri" w:cs="Arial"/>
          <w:lang w:val="en-IN" w:eastAsia="en-IN"/>
        </w:rPr>
      </w:pPr>
      <w:r w:rsidRPr="00A211D1">
        <w:rPr>
          <w:rFonts w:ascii="Calibri" w:hAnsi="Calibri" w:cs="Arial"/>
          <w:b/>
          <w:lang w:val="en-IN" w:eastAsia="en-IN"/>
        </w:rPr>
        <w:t>Role:</w:t>
      </w:r>
      <w:r w:rsidR="00A211D1">
        <w:rPr>
          <w:rFonts w:ascii="Calibri" w:hAnsi="Calibri" w:cs="Arial"/>
          <w:lang w:val="en-IN" w:eastAsia="en-IN"/>
        </w:rPr>
        <w:t xml:space="preserve"> </w:t>
      </w:r>
      <w:r w:rsidR="00A211D1">
        <w:rPr>
          <w:rFonts w:ascii="Calibri" w:hAnsi="Calibri" w:cs="Arial"/>
          <w:lang w:val="en-IN" w:eastAsia="en-IN"/>
        </w:rPr>
        <w:tab/>
      </w:r>
      <w:r w:rsidR="00106E0A">
        <w:rPr>
          <w:rFonts w:ascii="Calibri" w:hAnsi="Calibri" w:cs="Arial"/>
          <w:lang w:val="en-IN" w:eastAsia="en-IN"/>
        </w:rPr>
        <w:t xml:space="preserve">Responsible for </w:t>
      </w:r>
      <w:r w:rsidR="0064127D">
        <w:rPr>
          <w:rFonts w:ascii="Calibri" w:hAnsi="Calibri" w:cs="Arial"/>
          <w:lang w:val="en-IN" w:eastAsia="en-IN"/>
        </w:rPr>
        <w:t>planning the strategy of the company and launching new projects</w:t>
      </w:r>
    </w:p>
    <w:p w14:paraId="3BDD348B" w14:textId="77777777" w:rsidR="0064127D" w:rsidRDefault="0064127D" w:rsidP="00BF7B85">
      <w:pPr>
        <w:spacing w:after="0" w:line="240" w:lineRule="auto"/>
        <w:ind w:right="-23"/>
        <w:jc w:val="both"/>
        <w:rPr>
          <w:rFonts w:ascii="Calibri" w:hAnsi="Calibri" w:cs="Arial"/>
          <w:lang w:val="en-IN" w:eastAsia="en-IN"/>
        </w:rPr>
      </w:pPr>
      <w:r>
        <w:rPr>
          <w:rFonts w:ascii="Calibri" w:hAnsi="Calibri" w:cs="Arial"/>
          <w:lang w:val="en-IN" w:eastAsia="en-IN"/>
        </w:rPr>
        <w:t xml:space="preserve">               </w:t>
      </w:r>
    </w:p>
    <w:p w14:paraId="3315F88A" w14:textId="02D85595" w:rsidR="00BC61A7" w:rsidRDefault="00A211D1" w:rsidP="00BC61A7">
      <w:pPr>
        <w:spacing w:after="40" w:line="240" w:lineRule="auto"/>
        <w:ind w:right="-21"/>
        <w:jc w:val="both"/>
        <w:rPr>
          <w:rFonts w:ascii="Calibri" w:hAnsi="Calibri" w:cs="Arial"/>
          <w:b/>
        </w:rPr>
      </w:pPr>
      <w:r w:rsidRPr="00A211D1">
        <w:rPr>
          <w:rFonts w:ascii="Calibri" w:hAnsi="Calibri" w:cs="Arial"/>
          <w:b/>
        </w:rPr>
        <w:t>Projects:</w:t>
      </w:r>
    </w:p>
    <w:p w14:paraId="6CECA13E" w14:textId="3A9DF648" w:rsidR="00BC61A7" w:rsidRPr="00BC61A7" w:rsidRDefault="00A211D1" w:rsidP="00BC61A7">
      <w:pPr>
        <w:pStyle w:val="ListParagraph"/>
        <w:numPr>
          <w:ilvl w:val="0"/>
          <w:numId w:val="14"/>
        </w:numPr>
        <w:spacing w:after="40" w:line="240" w:lineRule="auto"/>
        <w:ind w:right="-21"/>
        <w:jc w:val="both"/>
        <w:rPr>
          <w:rFonts w:ascii="Calibri" w:hAnsi="Calibri" w:cs="Arial"/>
        </w:rPr>
      </w:pPr>
      <w:r w:rsidRPr="00BC61A7">
        <w:rPr>
          <w:rFonts w:ascii="Calibri" w:hAnsi="Calibri" w:cs="Arial"/>
        </w:rPr>
        <w:t xml:space="preserve"> </w:t>
      </w:r>
      <w:r w:rsidR="00106E0A" w:rsidRPr="00BC61A7">
        <w:rPr>
          <w:rFonts w:ascii="Calibri" w:hAnsi="Calibri" w:cs="Arial"/>
        </w:rPr>
        <w:t>Completed the High Rise (</w:t>
      </w:r>
      <w:r w:rsidR="00381783">
        <w:rPr>
          <w:rFonts w:ascii="Calibri" w:hAnsi="Calibri" w:cs="Arial"/>
        </w:rPr>
        <w:t>18-floor</w:t>
      </w:r>
      <w:r w:rsidR="00106E0A" w:rsidRPr="00BC61A7">
        <w:rPr>
          <w:rFonts w:ascii="Calibri" w:hAnsi="Calibri" w:cs="Arial"/>
        </w:rPr>
        <w:t xml:space="preserve">) Residential project including avenue development, </w:t>
      </w:r>
      <w:r w:rsidR="00BC61A7" w:rsidRPr="00BC61A7">
        <w:rPr>
          <w:rFonts w:ascii="Calibri" w:hAnsi="Calibri" w:cs="Arial"/>
        </w:rPr>
        <w:t xml:space="preserve"> </w:t>
      </w:r>
    </w:p>
    <w:p w14:paraId="4CF2C2EE" w14:textId="77777777" w:rsidR="006C2153" w:rsidRDefault="00BC61A7" w:rsidP="00BC61A7">
      <w:pPr>
        <w:spacing w:after="40" w:line="240" w:lineRule="auto"/>
        <w:ind w:right="-2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</w:t>
      </w:r>
      <w:r w:rsidR="00106E0A" w:rsidRPr="00E31F79">
        <w:rPr>
          <w:rFonts w:ascii="Calibri" w:hAnsi="Calibri" w:cs="Arial"/>
        </w:rPr>
        <w:t>recreation</w:t>
      </w:r>
      <w:r w:rsidR="00106E0A">
        <w:rPr>
          <w:rFonts w:ascii="Calibri" w:hAnsi="Calibri" w:cs="Arial"/>
        </w:rPr>
        <w:t>al areas and amenities</w:t>
      </w:r>
      <w:r w:rsidR="00106E0A" w:rsidRPr="00E31F79">
        <w:rPr>
          <w:rFonts w:ascii="Calibri" w:hAnsi="Calibri" w:cs="Arial"/>
        </w:rPr>
        <w:t xml:space="preserve"> </w:t>
      </w:r>
      <w:r w:rsidR="00106E0A" w:rsidRPr="00E31F79">
        <w:rPr>
          <w:rFonts w:ascii="Calibri" w:hAnsi="Calibri" w:cs="Arial"/>
          <w:lang w:val="en-GB"/>
        </w:rPr>
        <w:t>in the</w:t>
      </w:r>
      <w:r w:rsidR="00106E0A">
        <w:rPr>
          <w:rFonts w:ascii="Calibri" w:hAnsi="Calibri" w:cs="Arial"/>
          <w:lang w:val="en-GB"/>
        </w:rPr>
        <w:t xml:space="preserve"> land of</w:t>
      </w:r>
      <w:r w:rsidR="00106E0A" w:rsidRPr="00E31F79">
        <w:rPr>
          <w:rFonts w:ascii="Calibri" w:hAnsi="Calibri" w:cs="Arial"/>
          <w:lang w:val="en-GB"/>
        </w:rPr>
        <w:t xml:space="preserve"> </w:t>
      </w:r>
      <w:r w:rsidR="00106E0A">
        <w:rPr>
          <w:rFonts w:ascii="Calibri" w:hAnsi="Calibri" w:cs="Arial"/>
          <w:lang w:val="en-GB"/>
        </w:rPr>
        <w:t>22</w:t>
      </w:r>
      <w:r w:rsidR="00106E0A" w:rsidRPr="00E31F79">
        <w:rPr>
          <w:rFonts w:ascii="Calibri" w:hAnsi="Calibri" w:cs="Arial"/>
          <w:lang w:val="en-GB"/>
        </w:rPr>
        <w:t xml:space="preserve"> Acres, </w:t>
      </w:r>
      <w:r w:rsidR="00106E0A">
        <w:rPr>
          <w:rFonts w:ascii="Calibri" w:hAnsi="Calibri" w:cs="Arial"/>
          <w:lang w:val="en-GB"/>
        </w:rPr>
        <w:t>Built-up</w:t>
      </w:r>
      <w:r w:rsidR="00106E0A" w:rsidRPr="00E31F79">
        <w:rPr>
          <w:rFonts w:ascii="Calibri" w:hAnsi="Calibri" w:cs="Arial"/>
          <w:lang w:val="en-GB"/>
        </w:rPr>
        <w:t xml:space="preserve"> area</w:t>
      </w:r>
      <w:r w:rsidR="00106E0A">
        <w:rPr>
          <w:rFonts w:ascii="Calibri" w:hAnsi="Calibri" w:cs="Arial"/>
          <w:lang w:val="en-GB"/>
        </w:rPr>
        <w:t xml:space="preserve"> of 8.5</w:t>
      </w:r>
      <w:r w:rsidR="00106E0A" w:rsidRPr="00E31F79">
        <w:rPr>
          <w:rFonts w:ascii="Calibri" w:hAnsi="Calibri" w:cs="Arial"/>
        </w:rPr>
        <w:t xml:space="preserve"> lakhs s</w:t>
      </w:r>
      <w:r w:rsidR="00106E0A">
        <w:rPr>
          <w:rFonts w:ascii="Calibri" w:hAnsi="Calibri" w:cs="Arial"/>
        </w:rPr>
        <w:t xml:space="preserve">q. </w:t>
      </w:r>
      <w:r w:rsidR="00106E0A" w:rsidRPr="00E31F79">
        <w:rPr>
          <w:rFonts w:ascii="Calibri" w:hAnsi="Calibri" w:cs="Arial"/>
        </w:rPr>
        <w:t>ft</w:t>
      </w:r>
      <w:r w:rsidR="00106E0A">
        <w:rPr>
          <w:rFonts w:ascii="Calibri" w:hAnsi="Calibri" w:cs="Arial"/>
        </w:rPr>
        <w:t xml:space="preserve"> </w:t>
      </w:r>
    </w:p>
    <w:p w14:paraId="182D0499" w14:textId="2E7A66DD" w:rsidR="00106E0A" w:rsidRDefault="00BC61A7" w:rsidP="00BC61A7">
      <w:pPr>
        <w:spacing w:after="40" w:line="240" w:lineRule="auto"/>
        <w:ind w:right="-21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                </w:t>
      </w:r>
      <w:r w:rsidR="006F0EDE">
        <w:rPr>
          <w:rFonts w:ascii="Calibri" w:hAnsi="Calibri" w:cs="Arial"/>
          <w:b/>
        </w:rPr>
        <w:t>Cost:</w:t>
      </w:r>
      <w:r w:rsidR="006C2153">
        <w:rPr>
          <w:rFonts w:ascii="Calibri" w:hAnsi="Calibri" w:cs="Arial"/>
        </w:rPr>
        <w:t xml:space="preserve"> </w:t>
      </w:r>
      <w:r w:rsidR="00106E0A">
        <w:rPr>
          <w:rFonts w:ascii="Calibri" w:hAnsi="Calibri" w:cs="Arial"/>
        </w:rPr>
        <w:t>INR 51</w:t>
      </w:r>
      <w:r w:rsidR="00106E0A" w:rsidRPr="00E31F79">
        <w:rPr>
          <w:rFonts w:ascii="Calibri" w:hAnsi="Calibri" w:cs="Arial"/>
        </w:rPr>
        <w:t>0</w:t>
      </w:r>
      <w:r w:rsidR="00106E0A" w:rsidRPr="00E31F79">
        <w:rPr>
          <w:rFonts w:ascii="Calibri" w:hAnsi="Calibri" w:cs="Arial"/>
          <w:lang w:val="en-GB"/>
        </w:rPr>
        <w:t>0</w:t>
      </w:r>
      <w:r w:rsidR="000C26E2">
        <w:rPr>
          <w:rFonts w:ascii="Calibri" w:hAnsi="Calibri" w:cs="Arial"/>
          <w:lang w:val="en-GB"/>
        </w:rPr>
        <w:t xml:space="preserve"> </w:t>
      </w:r>
      <w:r w:rsidR="00106E0A">
        <w:rPr>
          <w:rFonts w:ascii="Calibri" w:hAnsi="Calibri" w:cs="Arial"/>
        </w:rPr>
        <w:t>m</w:t>
      </w:r>
      <w:r w:rsidR="000C26E2">
        <w:rPr>
          <w:rFonts w:ascii="Calibri" w:hAnsi="Calibri" w:cs="Arial"/>
        </w:rPr>
        <w:t>illion</w:t>
      </w:r>
      <w:r w:rsidR="00106E0A" w:rsidRPr="00E31F79">
        <w:rPr>
          <w:rFonts w:ascii="Calibri" w:hAnsi="Calibri" w:cs="Arial"/>
        </w:rPr>
        <w:t xml:space="preserve">  </w:t>
      </w:r>
    </w:p>
    <w:p w14:paraId="06876E9D" w14:textId="77777777" w:rsidR="00C55106" w:rsidRDefault="00C55106" w:rsidP="009F734E">
      <w:pPr>
        <w:spacing w:after="40"/>
        <w:ind w:right="-21"/>
        <w:jc w:val="both"/>
        <w:rPr>
          <w:rFonts w:ascii="Calibri" w:hAnsi="Calibri" w:cs="Arial"/>
          <w:b/>
        </w:rPr>
      </w:pPr>
    </w:p>
    <w:p w14:paraId="70A7E26E" w14:textId="71F6076A" w:rsidR="00106E0A" w:rsidRPr="006B0D69" w:rsidRDefault="00106E0A" w:rsidP="009F734E">
      <w:pPr>
        <w:spacing w:after="40"/>
        <w:ind w:right="-21"/>
        <w:jc w:val="both"/>
        <w:rPr>
          <w:rFonts w:ascii="Calibri" w:hAnsi="Calibri" w:cs="Arial"/>
          <w:b/>
        </w:rPr>
      </w:pPr>
      <w:r w:rsidRPr="006B0D69">
        <w:rPr>
          <w:rFonts w:ascii="Calibri" w:hAnsi="Calibri" w:cs="Arial"/>
          <w:b/>
        </w:rPr>
        <w:lastRenderedPageBreak/>
        <w:t xml:space="preserve">Jun </w:t>
      </w:r>
      <w:r>
        <w:rPr>
          <w:rFonts w:ascii="Calibri" w:hAnsi="Calibri" w:cs="Arial"/>
          <w:b/>
        </w:rPr>
        <w:t>20</w:t>
      </w:r>
      <w:r w:rsidRPr="006B0D69">
        <w:rPr>
          <w:rFonts w:ascii="Calibri" w:hAnsi="Calibri" w:cs="Arial"/>
          <w:b/>
        </w:rPr>
        <w:t>10</w:t>
      </w:r>
      <w:r>
        <w:rPr>
          <w:rFonts w:ascii="Calibri" w:hAnsi="Calibri" w:cs="Arial"/>
          <w:b/>
        </w:rPr>
        <w:t xml:space="preserve">- </w:t>
      </w:r>
      <w:r w:rsidR="00790646">
        <w:rPr>
          <w:rFonts w:ascii="Calibri" w:hAnsi="Calibri" w:cs="Arial"/>
          <w:b/>
        </w:rPr>
        <w:t>May</w:t>
      </w:r>
      <w:r>
        <w:rPr>
          <w:rFonts w:ascii="Calibri" w:hAnsi="Calibri" w:cs="Arial"/>
          <w:b/>
        </w:rPr>
        <w:t>’1</w:t>
      </w:r>
      <w:r w:rsidR="00997666">
        <w:rPr>
          <w:rFonts w:ascii="Calibri" w:hAnsi="Calibri" w:cs="Arial"/>
          <w:b/>
        </w:rPr>
        <w:t>7</w:t>
      </w:r>
      <w:r>
        <w:rPr>
          <w:rFonts w:ascii="Calibri" w:hAnsi="Calibri" w:cs="Arial"/>
          <w:b/>
        </w:rPr>
        <w:t xml:space="preserve"> </w:t>
      </w:r>
      <w:r w:rsidR="009F734E">
        <w:rPr>
          <w:rFonts w:ascii="Calibri" w:hAnsi="Calibri" w:cs="Arial"/>
          <w:b/>
        </w:rPr>
        <w:t xml:space="preserve">  </w:t>
      </w:r>
      <w:r w:rsidR="00B14333">
        <w:rPr>
          <w:rFonts w:ascii="Calibri" w:hAnsi="Calibri" w:cs="Arial"/>
          <w:b/>
        </w:rPr>
        <w:t xml:space="preserve"> </w:t>
      </w:r>
      <w:r w:rsidRPr="004A739E">
        <w:rPr>
          <w:rFonts w:ascii="Calibri" w:eastAsia="Arial Unicode MS" w:hAnsi="Calibri" w:cs="Arial"/>
          <w:b/>
          <w:sz w:val="23"/>
          <w:szCs w:val="23"/>
        </w:rPr>
        <w:t xml:space="preserve">INDIABULLS </w:t>
      </w:r>
      <w:r>
        <w:rPr>
          <w:rFonts w:ascii="Calibri" w:eastAsia="Arial Unicode MS" w:hAnsi="Calibri" w:cs="Arial"/>
          <w:b/>
          <w:sz w:val="23"/>
          <w:szCs w:val="23"/>
        </w:rPr>
        <w:t xml:space="preserve">Real Estate Ltd:  </w:t>
      </w:r>
      <w:r w:rsidRPr="006B0D69">
        <w:rPr>
          <w:rFonts w:ascii="Calibri" w:hAnsi="Calibri" w:cs="Arial"/>
          <w:b/>
        </w:rPr>
        <w:t xml:space="preserve">Mumbai  </w:t>
      </w:r>
    </w:p>
    <w:p w14:paraId="73A67ABD" w14:textId="77777777" w:rsidR="00790646" w:rsidRDefault="00790646" w:rsidP="00106E0A">
      <w:pPr>
        <w:tabs>
          <w:tab w:val="left" w:pos="1701"/>
        </w:tabs>
        <w:spacing w:before="40" w:after="40"/>
        <w:ind w:left="1701" w:hanging="1699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b/>
          <w:i/>
        </w:rPr>
        <w:t xml:space="preserve">                </w:t>
      </w:r>
      <w:r w:rsidR="00106E0A" w:rsidRPr="00356585">
        <w:rPr>
          <w:rFonts w:ascii="Calibri" w:hAnsi="Calibri" w:cs="Arial"/>
          <w:i/>
        </w:rPr>
        <w:t xml:space="preserve">Indiabulls Real Estate Group </w:t>
      </w:r>
      <w:r w:rsidR="00106E0A">
        <w:rPr>
          <w:rFonts w:ascii="Calibri" w:hAnsi="Calibri" w:cs="Arial"/>
          <w:i/>
        </w:rPr>
        <w:t>is o</w:t>
      </w:r>
      <w:r w:rsidR="00106E0A" w:rsidRPr="006B0D69">
        <w:rPr>
          <w:rFonts w:ascii="Calibri" w:hAnsi="Calibri" w:cs="Arial"/>
          <w:i/>
        </w:rPr>
        <w:t xml:space="preserve">ne of the largest real estate companies in India </w:t>
      </w:r>
      <w:r w:rsidR="00B14333">
        <w:rPr>
          <w:rFonts w:ascii="Calibri" w:hAnsi="Calibri" w:cs="Arial"/>
          <w:i/>
        </w:rPr>
        <w:t xml:space="preserve">    </w:t>
      </w:r>
      <w:r>
        <w:rPr>
          <w:rFonts w:ascii="Calibri" w:hAnsi="Calibri" w:cs="Arial"/>
          <w:i/>
        </w:rPr>
        <w:t xml:space="preserve">working on </w:t>
      </w:r>
    </w:p>
    <w:p w14:paraId="54BF8A56" w14:textId="77777777" w:rsidR="00790646" w:rsidRDefault="00790646" w:rsidP="00106E0A">
      <w:pPr>
        <w:tabs>
          <w:tab w:val="left" w:pos="1701"/>
        </w:tabs>
        <w:spacing w:before="40" w:after="40"/>
        <w:ind w:left="1701" w:hanging="1699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   </w:t>
      </w:r>
      <w:r w:rsidR="00106E0A" w:rsidRPr="006B0D69">
        <w:rPr>
          <w:rFonts w:ascii="Calibri" w:hAnsi="Calibri" w:cs="Arial"/>
          <w:i/>
        </w:rPr>
        <w:t xml:space="preserve">various aspects including </w:t>
      </w:r>
      <w:r w:rsidR="00106E0A">
        <w:rPr>
          <w:rFonts w:ascii="Calibri" w:hAnsi="Calibri" w:cs="Arial"/>
          <w:i/>
        </w:rPr>
        <w:t xml:space="preserve">planning, design, </w:t>
      </w:r>
      <w:r w:rsidR="00106E0A" w:rsidRPr="006B0D69">
        <w:rPr>
          <w:rFonts w:ascii="Calibri" w:hAnsi="Calibri" w:cs="Arial"/>
          <w:i/>
        </w:rPr>
        <w:t xml:space="preserve">engineering &amp; </w:t>
      </w:r>
      <w:r w:rsidR="00106E0A">
        <w:rPr>
          <w:rFonts w:ascii="Calibri" w:hAnsi="Calibri" w:cs="Arial"/>
          <w:i/>
        </w:rPr>
        <w:t>construction</w:t>
      </w:r>
      <w:r w:rsidR="00106E0A" w:rsidRPr="006B0D69">
        <w:rPr>
          <w:rFonts w:ascii="Calibri" w:hAnsi="Calibri" w:cs="Arial"/>
          <w:i/>
        </w:rPr>
        <w:t xml:space="preserve"> </w:t>
      </w:r>
      <w:r w:rsidR="00B14333">
        <w:rPr>
          <w:rFonts w:ascii="Calibri" w:hAnsi="Calibri" w:cs="Arial"/>
          <w:i/>
        </w:rPr>
        <w:t xml:space="preserve">  </w:t>
      </w:r>
      <w:r w:rsidR="00106E0A" w:rsidRPr="006B0D69">
        <w:rPr>
          <w:rFonts w:ascii="Calibri" w:hAnsi="Calibri" w:cs="Arial"/>
          <w:i/>
        </w:rPr>
        <w:t xml:space="preserve">of </w:t>
      </w:r>
      <w:r w:rsidR="00106E0A">
        <w:rPr>
          <w:rFonts w:ascii="Calibri" w:hAnsi="Calibri" w:cs="Arial"/>
          <w:i/>
        </w:rPr>
        <w:t xml:space="preserve">residential </w:t>
      </w:r>
    </w:p>
    <w:p w14:paraId="532AF1D0" w14:textId="77777777" w:rsidR="00106E0A" w:rsidRPr="006B0D69" w:rsidRDefault="00790646" w:rsidP="00106E0A">
      <w:pPr>
        <w:tabs>
          <w:tab w:val="left" w:pos="1701"/>
        </w:tabs>
        <w:spacing w:before="40" w:after="40"/>
        <w:ind w:left="1701" w:hanging="1699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   </w:t>
      </w:r>
      <w:r w:rsidR="00106E0A">
        <w:rPr>
          <w:rFonts w:ascii="Calibri" w:hAnsi="Calibri" w:cs="Arial"/>
          <w:i/>
        </w:rPr>
        <w:t>townships, commercial complexes and SEZs.</w:t>
      </w:r>
    </w:p>
    <w:p w14:paraId="539E9E07" w14:textId="77777777" w:rsidR="00106E0A" w:rsidRDefault="00106E0A" w:rsidP="00106E0A">
      <w:pPr>
        <w:tabs>
          <w:tab w:val="left" w:pos="1701"/>
        </w:tabs>
        <w:spacing w:before="40" w:after="40"/>
        <w:jc w:val="both"/>
        <w:rPr>
          <w:rFonts w:ascii="Calibri" w:hAnsi="Calibri" w:cs="Arial"/>
          <w:b/>
          <w:i/>
        </w:rPr>
      </w:pPr>
      <w:r w:rsidRPr="002D1FBF">
        <w:rPr>
          <w:rFonts w:ascii="Calibri" w:hAnsi="Calibri" w:cs="Arial"/>
          <w:b/>
          <w:i/>
        </w:rPr>
        <w:t>Vice President (Construction</w:t>
      </w:r>
      <w:r>
        <w:rPr>
          <w:rFonts w:ascii="Calibri" w:hAnsi="Calibri" w:cs="Arial"/>
          <w:b/>
          <w:i/>
        </w:rPr>
        <w:t>)</w:t>
      </w:r>
    </w:p>
    <w:p w14:paraId="24483418" w14:textId="7B20ECBF" w:rsidR="00AE5347" w:rsidRPr="002D5014" w:rsidRDefault="00106E0A" w:rsidP="002D5014">
      <w:pPr>
        <w:pStyle w:val="ListParagraph"/>
        <w:numPr>
          <w:ilvl w:val="0"/>
          <w:numId w:val="10"/>
        </w:numPr>
        <w:spacing w:after="40" w:line="240" w:lineRule="auto"/>
        <w:ind w:right="-21"/>
        <w:jc w:val="both"/>
        <w:rPr>
          <w:rFonts w:ascii="Calibri" w:hAnsi="Calibri" w:cs="Arial"/>
        </w:rPr>
      </w:pPr>
      <w:r w:rsidRPr="002D5014">
        <w:rPr>
          <w:rFonts w:ascii="Calibri" w:hAnsi="Calibri" w:cs="Arial"/>
        </w:rPr>
        <w:t xml:space="preserve">Completed </w:t>
      </w:r>
      <w:r w:rsidR="002D5014" w:rsidRPr="002D5014">
        <w:rPr>
          <w:rFonts w:ascii="Calibri" w:hAnsi="Calibri" w:cs="Arial"/>
        </w:rPr>
        <w:t>Indiabulls Greens, at Navi Mumbai</w:t>
      </w:r>
      <w:r w:rsidR="002D5014">
        <w:rPr>
          <w:rFonts w:ascii="Calibri" w:hAnsi="Calibri" w:cs="Arial"/>
        </w:rPr>
        <w:t xml:space="preserve">, </w:t>
      </w:r>
      <w:r w:rsidRPr="002D5014">
        <w:rPr>
          <w:rFonts w:ascii="Calibri" w:hAnsi="Calibri" w:cs="Arial"/>
        </w:rPr>
        <w:t>High Rise (</w:t>
      </w:r>
      <w:r w:rsidR="002D5014">
        <w:rPr>
          <w:rFonts w:ascii="Calibri" w:hAnsi="Calibri" w:cs="Arial"/>
        </w:rPr>
        <w:t>18</w:t>
      </w:r>
      <w:r w:rsidRPr="002D5014">
        <w:rPr>
          <w:rFonts w:ascii="Calibri" w:hAnsi="Calibri" w:cs="Arial"/>
        </w:rPr>
        <w:t xml:space="preserve"> storied) Residential Project of 12 lakh sq. ft area.</w:t>
      </w:r>
      <w:r w:rsidR="00AE5347" w:rsidRPr="002D5014">
        <w:rPr>
          <w:rFonts w:ascii="Calibri" w:hAnsi="Calibri" w:cs="Arial"/>
        </w:rPr>
        <w:t xml:space="preserve"> </w:t>
      </w:r>
      <w:r w:rsidR="006F0EDE" w:rsidRPr="002D5014">
        <w:rPr>
          <w:rFonts w:ascii="Calibri" w:hAnsi="Calibri" w:cs="Arial"/>
          <w:b/>
        </w:rPr>
        <w:t>Cost</w:t>
      </w:r>
      <w:r w:rsidR="006F0EDE" w:rsidRPr="002D5014">
        <w:rPr>
          <w:rFonts w:ascii="Calibri" w:hAnsi="Calibri" w:cs="Arial"/>
        </w:rPr>
        <w:t>:</w:t>
      </w:r>
      <w:r w:rsidRPr="002D5014">
        <w:rPr>
          <w:rFonts w:ascii="Calibri" w:hAnsi="Calibri" w:cs="Arial"/>
        </w:rPr>
        <w:t xml:space="preserve"> INR </w:t>
      </w:r>
      <w:r w:rsidR="00EF6158">
        <w:rPr>
          <w:rFonts w:ascii="Calibri" w:hAnsi="Calibri" w:cs="Arial"/>
        </w:rPr>
        <w:t>4</w:t>
      </w:r>
      <w:r w:rsidRPr="002D5014">
        <w:rPr>
          <w:rFonts w:ascii="Calibri" w:hAnsi="Calibri" w:cs="Arial"/>
        </w:rPr>
        <w:t>6</w:t>
      </w:r>
      <w:r w:rsidR="00EF6158">
        <w:rPr>
          <w:rFonts w:ascii="Calibri" w:hAnsi="Calibri" w:cs="Arial"/>
        </w:rPr>
        <w:t>6</w:t>
      </w:r>
      <w:r w:rsidRPr="002D5014">
        <w:rPr>
          <w:rFonts w:ascii="Calibri" w:hAnsi="Calibri" w:cs="Arial"/>
        </w:rPr>
        <w:t xml:space="preserve">0 </w:t>
      </w:r>
      <w:r w:rsidR="006F0EDE" w:rsidRPr="002D5014">
        <w:rPr>
          <w:rFonts w:ascii="Calibri" w:hAnsi="Calibri" w:cs="Arial"/>
        </w:rPr>
        <w:t>million</w:t>
      </w:r>
      <w:r w:rsidRPr="002D5014">
        <w:rPr>
          <w:rFonts w:ascii="Calibri" w:hAnsi="Calibri" w:cs="Arial"/>
        </w:rPr>
        <w:t xml:space="preserve"> </w:t>
      </w:r>
    </w:p>
    <w:p w14:paraId="01033E0F" w14:textId="77777777" w:rsidR="00AE5347" w:rsidRPr="00AE5347" w:rsidRDefault="00AE5347" w:rsidP="00AE5347">
      <w:pPr>
        <w:pStyle w:val="ListParagraph"/>
        <w:spacing w:after="40" w:line="240" w:lineRule="auto"/>
        <w:ind w:left="1836" w:right="-21"/>
        <w:jc w:val="both"/>
        <w:rPr>
          <w:sz w:val="20"/>
          <w:szCs w:val="20"/>
        </w:rPr>
      </w:pPr>
    </w:p>
    <w:p w14:paraId="1C1AD3E8" w14:textId="4B1FB450" w:rsidR="00106E0A" w:rsidRPr="002D5014" w:rsidRDefault="00106E0A" w:rsidP="002D5014">
      <w:pPr>
        <w:pStyle w:val="ListParagraph"/>
        <w:numPr>
          <w:ilvl w:val="0"/>
          <w:numId w:val="10"/>
        </w:numPr>
        <w:spacing w:after="40" w:line="240" w:lineRule="auto"/>
        <w:ind w:right="-21"/>
        <w:jc w:val="both"/>
        <w:rPr>
          <w:rFonts w:ascii="Calibri" w:hAnsi="Calibri" w:cs="Arial"/>
        </w:rPr>
      </w:pPr>
      <w:r w:rsidRPr="002D5014">
        <w:rPr>
          <w:rFonts w:ascii="Calibri" w:hAnsi="Calibri" w:cs="Arial"/>
        </w:rPr>
        <w:t xml:space="preserve">Completed </w:t>
      </w:r>
      <w:r w:rsidR="002D5014" w:rsidRPr="002D5014">
        <w:rPr>
          <w:rFonts w:ascii="Calibri" w:hAnsi="Calibri" w:cs="Arial"/>
        </w:rPr>
        <w:t>Indiabulls One, Senapathi Bapat Marg, Mumbai</w:t>
      </w:r>
      <w:r w:rsidR="002D5014">
        <w:rPr>
          <w:rFonts w:ascii="Calibri" w:hAnsi="Calibri" w:cs="Arial"/>
        </w:rPr>
        <w:t>, 22</w:t>
      </w:r>
      <w:r w:rsidRPr="002D5014">
        <w:rPr>
          <w:rFonts w:ascii="Calibri" w:hAnsi="Calibri" w:cs="Arial"/>
        </w:rPr>
        <w:t xml:space="preserve"> storied commercial cum commercial complex of 8.5 lakhs sft area and external developments of commercial complex</w:t>
      </w:r>
      <w:r w:rsidR="009F734E" w:rsidRPr="002D5014">
        <w:rPr>
          <w:rFonts w:ascii="Calibri" w:hAnsi="Calibri" w:cs="Arial"/>
        </w:rPr>
        <w:t xml:space="preserve"> </w:t>
      </w:r>
      <w:r w:rsidR="006F0EDE" w:rsidRPr="002D5014">
        <w:rPr>
          <w:rFonts w:ascii="Calibri" w:hAnsi="Calibri" w:cs="Arial"/>
          <w:b/>
        </w:rPr>
        <w:t>Cost</w:t>
      </w:r>
      <w:r w:rsidR="006F0EDE" w:rsidRPr="002D5014">
        <w:rPr>
          <w:rFonts w:ascii="Calibri" w:hAnsi="Calibri" w:cs="Arial"/>
        </w:rPr>
        <w:t>:</w:t>
      </w:r>
      <w:r w:rsidRPr="002D5014">
        <w:rPr>
          <w:rFonts w:ascii="Calibri" w:hAnsi="Calibri" w:cs="Arial"/>
        </w:rPr>
        <w:t xml:space="preserve"> INR </w:t>
      </w:r>
      <w:r w:rsidR="00EF6158">
        <w:rPr>
          <w:rFonts w:ascii="Calibri" w:hAnsi="Calibri" w:cs="Arial"/>
        </w:rPr>
        <w:t>10200</w:t>
      </w:r>
      <w:r w:rsidRPr="002D5014">
        <w:rPr>
          <w:rFonts w:ascii="Calibri" w:hAnsi="Calibri" w:cs="Arial"/>
        </w:rPr>
        <w:t xml:space="preserve"> </w:t>
      </w:r>
      <w:r w:rsidR="006F0EDE" w:rsidRPr="002D5014">
        <w:rPr>
          <w:rFonts w:ascii="Calibri" w:hAnsi="Calibri" w:cs="Arial"/>
        </w:rPr>
        <w:t>million</w:t>
      </w:r>
      <w:r w:rsidRPr="002D5014">
        <w:rPr>
          <w:rFonts w:ascii="Calibri" w:hAnsi="Calibri" w:cs="Arial"/>
        </w:rPr>
        <w:t xml:space="preserve">. </w:t>
      </w:r>
    </w:p>
    <w:p w14:paraId="3DDE2787" w14:textId="77777777" w:rsidR="002D5014" w:rsidRDefault="002D5014" w:rsidP="00BF7E22">
      <w:pPr>
        <w:spacing w:after="40" w:line="240" w:lineRule="auto"/>
        <w:ind w:left="360" w:right="-21" w:firstLine="720"/>
        <w:jc w:val="both"/>
        <w:rPr>
          <w:rFonts w:ascii="Calibri" w:hAnsi="Calibri" w:cs="Arial"/>
        </w:rPr>
      </w:pPr>
    </w:p>
    <w:p w14:paraId="2A6320EB" w14:textId="26F37601" w:rsidR="002D5014" w:rsidRPr="00BF7E22" w:rsidRDefault="00DF77F6" w:rsidP="002D5014">
      <w:pPr>
        <w:pStyle w:val="ListParagraph"/>
        <w:numPr>
          <w:ilvl w:val="0"/>
          <w:numId w:val="10"/>
        </w:numPr>
        <w:spacing w:after="40" w:line="240" w:lineRule="auto"/>
        <w:ind w:right="-21"/>
        <w:jc w:val="both"/>
        <w:rPr>
          <w:sz w:val="20"/>
          <w:szCs w:val="20"/>
        </w:rPr>
      </w:pPr>
      <w:r w:rsidRPr="002D5014">
        <w:rPr>
          <w:rFonts w:ascii="Calibri" w:hAnsi="Calibri" w:cs="Arial"/>
        </w:rPr>
        <w:t>Completed</w:t>
      </w:r>
      <w:r w:rsidR="00C55106">
        <w:rPr>
          <w:rFonts w:ascii="Calibri" w:hAnsi="Calibri" w:cs="Arial"/>
        </w:rPr>
        <w:t xml:space="preserve"> </w:t>
      </w:r>
      <w:r w:rsidR="00381783">
        <w:rPr>
          <w:rFonts w:ascii="Calibri" w:hAnsi="Calibri" w:cs="Arial"/>
        </w:rPr>
        <w:t>Indiabulls</w:t>
      </w:r>
      <w:r w:rsidR="00C55106">
        <w:rPr>
          <w:rFonts w:ascii="Calibri" w:hAnsi="Calibri" w:cs="Arial"/>
        </w:rPr>
        <w:t xml:space="preserve"> Centrum, </w:t>
      </w:r>
      <w:r w:rsidR="00C55106" w:rsidRPr="002D5014">
        <w:rPr>
          <w:rFonts w:ascii="Calibri" w:hAnsi="Calibri" w:cs="Arial"/>
        </w:rPr>
        <w:t>the</w:t>
      </w:r>
      <w:r w:rsidRPr="002D5014">
        <w:rPr>
          <w:rFonts w:ascii="Calibri" w:hAnsi="Calibri" w:cs="Arial"/>
        </w:rPr>
        <w:t xml:space="preserve"> Residential </w:t>
      </w:r>
      <w:r w:rsidR="002D5014" w:rsidRPr="002D5014">
        <w:rPr>
          <w:rFonts w:ascii="Calibri" w:hAnsi="Calibri" w:cs="Arial"/>
        </w:rPr>
        <w:t>Complex</w:t>
      </w:r>
      <w:r w:rsidRPr="002D5014">
        <w:rPr>
          <w:rFonts w:ascii="Calibri" w:hAnsi="Calibri" w:cs="Arial"/>
        </w:rPr>
        <w:t xml:space="preserve"> </w:t>
      </w:r>
      <w:r w:rsidR="005A03F9">
        <w:rPr>
          <w:rFonts w:ascii="Calibri" w:hAnsi="Calibri" w:cs="Arial"/>
        </w:rPr>
        <w:t xml:space="preserve">in </w:t>
      </w:r>
      <w:r w:rsidR="00381783">
        <w:rPr>
          <w:rFonts w:ascii="Calibri" w:hAnsi="Calibri" w:cs="Arial"/>
        </w:rPr>
        <w:t xml:space="preserve">the </w:t>
      </w:r>
      <w:r w:rsidR="005A03F9">
        <w:rPr>
          <w:rFonts w:ascii="Calibri" w:hAnsi="Calibri" w:cs="Arial"/>
        </w:rPr>
        <w:t>heart of the city</w:t>
      </w:r>
      <w:r w:rsidRPr="002D5014">
        <w:rPr>
          <w:rFonts w:ascii="Calibri" w:hAnsi="Calibri" w:cs="Arial"/>
        </w:rPr>
        <w:t xml:space="preserve"> </w:t>
      </w:r>
      <w:r w:rsidR="002D5014" w:rsidRPr="002D5014">
        <w:rPr>
          <w:rFonts w:ascii="Calibri" w:hAnsi="Calibri" w:cs="Arial"/>
        </w:rPr>
        <w:t xml:space="preserve">Hyderbad of 2.27 lakhs sft area and external developments of complex </w:t>
      </w:r>
      <w:r w:rsidR="00C55106">
        <w:rPr>
          <w:rFonts w:ascii="Calibri" w:hAnsi="Calibri" w:cs="Arial"/>
        </w:rPr>
        <w:t>(Near In</w:t>
      </w:r>
      <w:r w:rsidR="002D5014">
        <w:rPr>
          <w:rFonts w:ascii="Calibri" w:hAnsi="Calibri" w:cs="Arial"/>
        </w:rPr>
        <w:t>dira Park, Hyderabad</w:t>
      </w:r>
      <w:r w:rsidR="002D5014" w:rsidRPr="00BF7E22">
        <w:rPr>
          <w:rFonts w:ascii="Calibri" w:hAnsi="Calibri" w:cs="Arial"/>
        </w:rPr>
        <w:t>)</w:t>
      </w:r>
    </w:p>
    <w:p w14:paraId="37F2A9DE" w14:textId="2E89B29D" w:rsidR="002D5014" w:rsidRDefault="002D5014" w:rsidP="002D5014">
      <w:pPr>
        <w:spacing w:after="40" w:line="240" w:lineRule="auto"/>
        <w:ind w:left="360" w:right="-21" w:firstLine="720"/>
        <w:jc w:val="both"/>
        <w:rPr>
          <w:rFonts w:ascii="Calibri" w:hAnsi="Calibri" w:cs="Arial"/>
        </w:rPr>
      </w:pPr>
      <w:r w:rsidRPr="00790646">
        <w:rPr>
          <w:rFonts w:ascii="Calibri" w:hAnsi="Calibri" w:cs="Arial"/>
          <w:b/>
        </w:rPr>
        <w:t>Cost</w:t>
      </w:r>
      <w:r w:rsidRPr="00BF7E22">
        <w:rPr>
          <w:rFonts w:ascii="Calibri" w:hAnsi="Calibri" w:cs="Arial"/>
        </w:rPr>
        <w:t xml:space="preserve">: INR </w:t>
      </w:r>
      <w:r w:rsidR="00EF6158">
        <w:rPr>
          <w:rFonts w:ascii="Calibri" w:hAnsi="Calibri" w:cs="Arial"/>
        </w:rPr>
        <w:t>1</w:t>
      </w:r>
      <w:r w:rsidRPr="00BF7E22">
        <w:rPr>
          <w:rFonts w:ascii="Calibri" w:hAnsi="Calibri" w:cs="Arial"/>
        </w:rPr>
        <w:t xml:space="preserve">550 million. </w:t>
      </w:r>
    </w:p>
    <w:p w14:paraId="28D6F13C" w14:textId="77777777" w:rsidR="00C55106" w:rsidRPr="00AE5347" w:rsidRDefault="00C55106" w:rsidP="00C55106">
      <w:pPr>
        <w:pStyle w:val="ListParagraph"/>
        <w:spacing w:after="40" w:line="240" w:lineRule="auto"/>
        <w:ind w:left="1836" w:right="-21"/>
        <w:jc w:val="both"/>
        <w:rPr>
          <w:sz w:val="20"/>
          <w:szCs w:val="20"/>
        </w:rPr>
      </w:pPr>
      <w:r>
        <w:rPr>
          <w:rFonts w:ascii="Calibri" w:hAnsi="Calibri" w:cs="Arial"/>
          <w:b/>
        </w:rPr>
        <w:t xml:space="preserve">              </w:t>
      </w:r>
    </w:p>
    <w:p w14:paraId="2362E88C" w14:textId="5F11A371" w:rsidR="00C55106" w:rsidRPr="00BF7E22" w:rsidRDefault="00C55106" w:rsidP="00C55106">
      <w:pPr>
        <w:pStyle w:val="ListParagraph"/>
        <w:numPr>
          <w:ilvl w:val="0"/>
          <w:numId w:val="10"/>
        </w:numPr>
        <w:spacing w:after="40" w:line="240" w:lineRule="auto"/>
        <w:ind w:right="-21"/>
        <w:jc w:val="both"/>
        <w:rPr>
          <w:sz w:val="20"/>
          <w:szCs w:val="20"/>
        </w:rPr>
      </w:pPr>
      <w:r w:rsidRPr="002D5014">
        <w:rPr>
          <w:rFonts w:ascii="Calibri" w:hAnsi="Calibri" w:cs="Arial"/>
        </w:rPr>
        <w:t>Completed</w:t>
      </w:r>
      <w:r>
        <w:rPr>
          <w:rFonts w:ascii="Calibri" w:hAnsi="Calibri" w:cs="Arial"/>
        </w:rPr>
        <w:t xml:space="preserve"> Indibulls </w:t>
      </w:r>
      <w:r w:rsidRPr="002D5014">
        <w:rPr>
          <w:rFonts w:ascii="Calibri" w:hAnsi="Calibri" w:cs="Arial"/>
        </w:rPr>
        <w:t xml:space="preserve">the Residential Complex at </w:t>
      </w:r>
      <w:r>
        <w:rPr>
          <w:rFonts w:ascii="Calibri" w:hAnsi="Calibri" w:cs="Arial"/>
        </w:rPr>
        <w:t>B</w:t>
      </w:r>
      <w:r w:rsidR="009556E4">
        <w:rPr>
          <w:rFonts w:ascii="Calibri" w:hAnsi="Calibri" w:cs="Arial"/>
        </w:rPr>
        <w:t>a</w:t>
      </w:r>
      <w:r>
        <w:rPr>
          <w:rFonts w:ascii="Calibri" w:hAnsi="Calibri" w:cs="Arial"/>
        </w:rPr>
        <w:t>roda</w:t>
      </w:r>
      <w:r w:rsidRPr="002D5014">
        <w:rPr>
          <w:rFonts w:ascii="Calibri" w:hAnsi="Calibri" w:cs="Arial"/>
        </w:rPr>
        <w:t xml:space="preserve"> of </w:t>
      </w:r>
      <w:r>
        <w:rPr>
          <w:rFonts w:ascii="Calibri" w:hAnsi="Calibri" w:cs="Arial"/>
        </w:rPr>
        <w:t>5.4</w:t>
      </w:r>
      <w:r w:rsidRPr="002D5014">
        <w:rPr>
          <w:rFonts w:ascii="Calibri" w:hAnsi="Calibri" w:cs="Arial"/>
        </w:rPr>
        <w:t xml:space="preserve"> lakhs sft area and external developments of complex </w:t>
      </w:r>
      <w:r>
        <w:rPr>
          <w:rFonts w:ascii="Calibri" w:hAnsi="Calibri" w:cs="Arial"/>
        </w:rPr>
        <w:t>in the hearth of the city Baroda</w:t>
      </w:r>
    </w:p>
    <w:p w14:paraId="247FFC42" w14:textId="7EFEB301" w:rsidR="00C55106" w:rsidRDefault="00C55106" w:rsidP="00C55106">
      <w:pPr>
        <w:spacing w:after="40" w:line="240" w:lineRule="auto"/>
        <w:ind w:left="360" w:right="-21" w:firstLine="720"/>
        <w:jc w:val="both"/>
        <w:rPr>
          <w:rFonts w:ascii="Calibri" w:hAnsi="Calibri" w:cs="Arial"/>
        </w:rPr>
      </w:pPr>
      <w:r w:rsidRPr="00790646">
        <w:rPr>
          <w:rFonts w:ascii="Calibri" w:hAnsi="Calibri" w:cs="Arial"/>
          <w:b/>
        </w:rPr>
        <w:t>Cost</w:t>
      </w:r>
      <w:r w:rsidRPr="00BF7E22">
        <w:rPr>
          <w:rFonts w:ascii="Calibri" w:hAnsi="Calibri" w:cs="Arial"/>
        </w:rPr>
        <w:t xml:space="preserve">: INR </w:t>
      </w:r>
      <w:r w:rsidR="00EF6158">
        <w:rPr>
          <w:rFonts w:ascii="Calibri" w:hAnsi="Calibri" w:cs="Arial"/>
        </w:rPr>
        <w:t>21</w:t>
      </w:r>
      <w:r w:rsidRPr="00BF7E22">
        <w:rPr>
          <w:rFonts w:ascii="Calibri" w:hAnsi="Calibri" w:cs="Arial"/>
        </w:rPr>
        <w:t xml:space="preserve">50 million. </w:t>
      </w:r>
    </w:p>
    <w:p w14:paraId="6255A175" w14:textId="77777777" w:rsidR="00EF6158" w:rsidRDefault="00EF6158" w:rsidP="00C55106">
      <w:pPr>
        <w:spacing w:after="40" w:line="240" w:lineRule="auto"/>
        <w:ind w:left="360" w:right="-21" w:firstLine="720"/>
        <w:jc w:val="both"/>
        <w:rPr>
          <w:rFonts w:ascii="Calibri" w:hAnsi="Calibri" w:cs="Arial"/>
        </w:rPr>
      </w:pPr>
    </w:p>
    <w:p w14:paraId="272B7ED7" w14:textId="4E14EAEC" w:rsidR="00C55106" w:rsidRPr="00BF7E22" w:rsidRDefault="00C55106" w:rsidP="00C55106">
      <w:pPr>
        <w:pStyle w:val="ListParagraph"/>
        <w:numPr>
          <w:ilvl w:val="0"/>
          <w:numId w:val="10"/>
        </w:numPr>
        <w:spacing w:after="40" w:line="240" w:lineRule="auto"/>
        <w:ind w:right="-21"/>
        <w:jc w:val="both"/>
        <w:rPr>
          <w:sz w:val="20"/>
          <w:szCs w:val="20"/>
        </w:rPr>
      </w:pPr>
      <w:r w:rsidRPr="002D5014">
        <w:rPr>
          <w:rFonts w:ascii="Calibri" w:hAnsi="Calibri" w:cs="Arial"/>
        </w:rPr>
        <w:t>Completed</w:t>
      </w:r>
      <w:r>
        <w:rPr>
          <w:rFonts w:ascii="Calibri" w:hAnsi="Calibri" w:cs="Arial"/>
        </w:rPr>
        <w:t xml:space="preserve"> Indibulls</w:t>
      </w:r>
      <w:r w:rsidR="009556E4">
        <w:rPr>
          <w:rFonts w:ascii="Calibri" w:hAnsi="Calibri" w:cs="Arial"/>
        </w:rPr>
        <w:t xml:space="preserve"> Blues,</w:t>
      </w:r>
      <w:r>
        <w:rPr>
          <w:rFonts w:ascii="Calibri" w:hAnsi="Calibri" w:cs="Arial"/>
        </w:rPr>
        <w:t xml:space="preserve"> </w:t>
      </w:r>
      <w:r w:rsidRPr="002D5014">
        <w:rPr>
          <w:rFonts w:ascii="Calibri" w:hAnsi="Calibri" w:cs="Arial"/>
        </w:rPr>
        <w:t xml:space="preserve">Residential Complex at </w:t>
      </w:r>
      <w:r>
        <w:rPr>
          <w:rFonts w:ascii="Calibri" w:hAnsi="Calibri" w:cs="Arial"/>
        </w:rPr>
        <w:t>Chennai</w:t>
      </w:r>
      <w:r w:rsidRPr="002D5014">
        <w:rPr>
          <w:rFonts w:ascii="Calibri" w:hAnsi="Calibri" w:cs="Arial"/>
        </w:rPr>
        <w:t xml:space="preserve"> of </w:t>
      </w:r>
      <w:r>
        <w:rPr>
          <w:rFonts w:ascii="Calibri" w:hAnsi="Calibri" w:cs="Arial"/>
        </w:rPr>
        <w:t>7.5</w:t>
      </w:r>
      <w:r w:rsidRPr="002D5014">
        <w:rPr>
          <w:rFonts w:ascii="Calibri" w:hAnsi="Calibri" w:cs="Arial"/>
        </w:rPr>
        <w:t xml:space="preserve"> lakhs sft area and external developments of </w:t>
      </w:r>
      <w:r>
        <w:rPr>
          <w:rFonts w:ascii="Calibri" w:hAnsi="Calibri" w:cs="Arial"/>
        </w:rPr>
        <w:t xml:space="preserve">the residential </w:t>
      </w:r>
      <w:r w:rsidRPr="002D5014">
        <w:rPr>
          <w:rFonts w:ascii="Calibri" w:hAnsi="Calibri" w:cs="Arial"/>
        </w:rPr>
        <w:t xml:space="preserve">complex </w:t>
      </w:r>
      <w:r>
        <w:rPr>
          <w:rFonts w:ascii="Calibri" w:hAnsi="Calibri" w:cs="Arial"/>
        </w:rPr>
        <w:t>in the sub-urban area of Chennai</w:t>
      </w:r>
    </w:p>
    <w:p w14:paraId="4AADD64C" w14:textId="7663BD62" w:rsidR="00C55106" w:rsidRDefault="00C55106" w:rsidP="00C55106">
      <w:pPr>
        <w:spacing w:after="40" w:line="240" w:lineRule="auto"/>
        <w:ind w:left="360" w:right="-21" w:firstLine="720"/>
        <w:jc w:val="both"/>
        <w:rPr>
          <w:rFonts w:ascii="Calibri" w:hAnsi="Calibri" w:cs="Arial"/>
        </w:rPr>
      </w:pPr>
      <w:r w:rsidRPr="00790646">
        <w:rPr>
          <w:rFonts w:ascii="Calibri" w:hAnsi="Calibri" w:cs="Arial"/>
          <w:b/>
        </w:rPr>
        <w:t>Cost</w:t>
      </w:r>
      <w:r w:rsidRPr="00BF7E22">
        <w:rPr>
          <w:rFonts w:ascii="Calibri" w:hAnsi="Calibri" w:cs="Arial"/>
        </w:rPr>
        <w:t xml:space="preserve">: INR </w:t>
      </w:r>
      <w:r w:rsidR="00EF6158">
        <w:rPr>
          <w:rFonts w:ascii="Calibri" w:hAnsi="Calibri" w:cs="Arial"/>
        </w:rPr>
        <w:t>2475</w:t>
      </w:r>
      <w:r w:rsidRPr="00BF7E22">
        <w:rPr>
          <w:rFonts w:ascii="Calibri" w:hAnsi="Calibri" w:cs="Arial"/>
        </w:rPr>
        <w:t xml:space="preserve"> million. </w:t>
      </w:r>
    </w:p>
    <w:p w14:paraId="02ECAC8E" w14:textId="77777777" w:rsidR="00EF6158" w:rsidRDefault="00EF6158" w:rsidP="00EF6158">
      <w:pPr>
        <w:spacing w:after="40" w:line="240" w:lineRule="auto"/>
        <w:ind w:left="360" w:right="-21" w:firstLine="720"/>
        <w:jc w:val="both"/>
        <w:rPr>
          <w:rFonts w:ascii="Calibri" w:hAnsi="Calibri" w:cs="Arial"/>
        </w:rPr>
      </w:pPr>
    </w:p>
    <w:p w14:paraId="4CA462AE" w14:textId="3166F6BB" w:rsidR="00EF6158" w:rsidRPr="00BF7E22" w:rsidRDefault="00EF6158" w:rsidP="00EF6158">
      <w:pPr>
        <w:pStyle w:val="ListParagraph"/>
        <w:numPr>
          <w:ilvl w:val="0"/>
          <w:numId w:val="10"/>
        </w:numPr>
        <w:spacing w:after="40" w:line="240" w:lineRule="auto"/>
        <w:ind w:right="-21"/>
        <w:jc w:val="both"/>
        <w:rPr>
          <w:sz w:val="20"/>
          <w:szCs w:val="20"/>
        </w:rPr>
      </w:pPr>
      <w:r w:rsidRPr="002D5014">
        <w:rPr>
          <w:rFonts w:ascii="Calibri" w:hAnsi="Calibri" w:cs="Arial"/>
        </w:rPr>
        <w:t>Completed</w:t>
      </w:r>
      <w:r>
        <w:rPr>
          <w:rFonts w:ascii="Calibri" w:hAnsi="Calibri" w:cs="Arial"/>
        </w:rPr>
        <w:t xml:space="preserve"> Indibulls </w:t>
      </w:r>
      <w:r w:rsidRPr="002D5014">
        <w:rPr>
          <w:rFonts w:ascii="Calibri" w:hAnsi="Calibri" w:cs="Arial"/>
        </w:rPr>
        <w:t xml:space="preserve">Residential Complex at </w:t>
      </w:r>
      <w:r>
        <w:rPr>
          <w:rFonts w:ascii="Calibri" w:hAnsi="Calibri" w:cs="Arial"/>
        </w:rPr>
        <w:t xml:space="preserve">Ahmadabad </w:t>
      </w:r>
      <w:r w:rsidRPr="002D5014">
        <w:rPr>
          <w:rFonts w:ascii="Calibri" w:hAnsi="Calibri" w:cs="Arial"/>
        </w:rPr>
        <w:t xml:space="preserve">of </w:t>
      </w:r>
      <w:r>
        <w:rPr>
          <w:rFonts w:ascii="Calibri" w:hAnsi="Calibri" w:cs="Arial"/>
        </w:rPr>
        <w:t>5.5</w:t>
      </w:r>
      <w:r w:rsidRPr="002D5014">
        <w:rPr>
          <w:rFonts w:ascii="Calibri" w:hAnsi="Calibri" w:cs="Arial"/>
        </w:rPr>
        <w:t xml:space="preserve"> lakhs sft area and external developments of </w:t>
      </w:r>
      <w:r>
        <w:rPr>
          <w:rFonts w:ascii="Calibri" w:hAnsi="Calibri" w:cs="Arial"/>
        </w:rPr>
        <w:t xml:space="preserve">the residential </w:t>
      </w:r>
      <w:r w:rsidRPr="002D5014">
        <w:rPr>
          <w:rFonts w:ascii="Calibri" w:hAnsi="Calibri" w:cs="Arial"/>
        </w:rPr>
        <w:t xml:space="preserve">complex </w:t>
      </w:r>
      <w:r>
        <w:rPr>
          <w:rFonts w:ascii="Calibri" w:hAnsi="Calibri" w:cs="Arial"/>
        </w:rPr>
        <w:t>in the</w:t>
      </w:r>
      <w:r w:rsidR="009556E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heart of the city of Ahmadabad</w:t>
      </w:r>
    </w:p>
    <w:p w14:paraId="596A95A9" w14:textId="5E22754E" w:rsidR="00EF6158" w:rsidRDefault="00EF6158" w:rsidP="00EF6158">
      <w:pPr>
        <w:spacing w:after="40" w:line="240" w:lineRule="auto"/>
        <w:ind w:left="360" w:right="-21" w:firstLine="720"/>
        <w:jc w:val="both"/>
        <w:rPr>
          <w:rFonts w:ascii="Calibri" w:hAnsi="Calibri" w:cs="Arial"/>
        </w:rPr>
      </w:pPr>
      <w:r w:rsidRPr="00790646">
        <w:rPr>
          <w:rFonts w:ascii="Calibri" w:hAnsi="Calibri" w:cs="Arial"/>
          <w:b/>
        </w:rPr>
        <w:t>Cost</w:t>
      </w:r>
      <w:r w:rsidRPr="00BF7E22">
        <w:rPr>
          <w:rFonts w:ascii="Calibri" w:hAnsi="Calibri" w:cs="Arial"/>
        </w:rPr>
        <w:t xml:space="preserve">: INR </w:t>
      </w:r>
      <w:r>
        <w:rPr>
          <w:rFonts w:ascii="Calibri" w:hAnsi="Calibri" w:cs="Arial"/>
        </w:rPr>
        <w:t>540</w:t>
      </w:r>
      <w:r w:rsidRPr="00BF7E22">
        <w:rPr>
          <w:rFonts w:ascii="Calibri" w:hAnsi="Calibri" w:cs="Arial"/>
        </w:rPr>
        <w:t xml:space="preserve">0 million. </w:t>
      </w:r>
    </w:p>
    <w:p w14:paraId="725D5E04" w14:textId="77777777" w:rsidR="00EF6158" w:rsidRDefault="00EF6158" w:rsidP="00C55106">
      <w:pPr>
        <w:spacing w:after="40" w:line="240" w:lineRule="auto"/>
        <w:ind w:left="360" w:right="-21" w:firstLine="720"/>
        <w:jc w:val="both"/>
        <w:rPr>
          <w:rFonts w:ascii="Calibri" w:hAnsi="Calibri" w:cs="Arial"/>
        </w:rPr>
      </w:pPr>
    </w:p>
    <w:p w14:paraId="0605CA38" w14:textId="77777777" w:rsidR="00C55106" w:rsidRDefault="00C55106" w:rsidP="00C55106">
      <w:pPr>
        <w:spacing w:after="40" w:line="240" w:lineRule="auto"/>
        <w:ind w:left="360" w:right="-21" w:firstLine="720"/>
        <w:jc w:val="both"/>
        <w:rPr>
          <w:rFonts w:ascii="Calibri" w:hAnsi="Calibri" w:cs="Arial"/>
        </w:rPr>
      </w:pPr>
    </w:p>
    <w:p w14:paraId="578914DD" w14:textId="77777777" w:rsidR="00106E0A" w:rsidRDefault="00106E0A" w:rsidP="00BF7E22">
      <w:pPr>
        <w:spacing w:after="40"/>
        <w:ind w:left="720" w:right="-2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Execution of </w:t>
      </w:r>
      <w:r w:rsidRPr="00740C74">
        <w:rPr>
          <w:rFonts w:ascii="Calibri" w:hAnsi="Calibri" w:cs="Arial"/>
          <w:b/>
        </w:rPr>
        <w:t xml:space="preserve">civil works </w:t>
      </w:r>
      <w:r>
        <w:rPr>
          <w:rFonts w:ascii="Calibri" w:hAnsi="Calibri" w:cs="Arial"/>
          <w:b/>
        </w:rPr>
        <w:t>of</w:t>
      </w:r>
      <w:r w:rsidRPr="00740C74">
        <w:rPr>
          <w:rFonts w:ascii="Calibri" w:hAnsi="Calibri" w:cs="Arial"/>
          <w:b/>
        </w:rPr>
        <w:t xml:space="preserve"> multi</w:t>
      </w:r>
      <w:r>
        <w:rPr>
          <w:rFonts w:ascii="Calibri" w:hAnsi="Calibri" w:cs="Arial"/>
          <w:b/>
        </w:rPr>
        <w:t>-</w:t>
      </w:r>
      <w:r w:rsidRPr="00740C74">
        <w:rPr>
          <w:rFonts w:ascii="Calibri" w:hAnsi="Calibri" w:cs="Arial"/>
          <w:b/>
        </w:rPr>
        <w:t xml:space="preserve">facet </w:t>
      </w:r>
      <w:r>
        <w:rPr>
          <w:rFonts w:ascii="Calibri" w:hAnsi="Calibri" w:cs="Arial"/>
          <w:b/>
        </w:rPr>
        <w:t>nature in the c</w:t>
      </w:r>
      <w:r w:rsidRPr="00740C74">
        <w:rPr>
          <w:rFonts w:ascii="Calibri" w:hAnsi="Calibri" w:cs="Arial"/>
          <w:b/>
        </w:rPr>
        <w:t xml:space="preserve">onstruction of </w:t>
      </w:r>
      <w:r>
        <w:rPr>
          <w:rFonts w:ascii="Calibri" w:hAnsi="Calibri" w:cs="Arial"/>
          <w:b/>
        </w:rPr>
        <w:t>8</w:t>
      </w:r>
      <w:r w:rsidRPr="00740C74">
        <w:rPr>
          <w:rFonts w:ascii="Calibri" w:hAnsi="Calibri" w:cs="Arial"/>
          <w:b/>
        </w:rPr>
        <w:t>x330MW Power</w:t>
      </w:r>
      <w:r>
        <w:rPr>
          <w:rFonts w:ascii="Calibri" w:hAnsi="Calibri" w:cs="Arial"/>
          <w:b/>
        </w:rPr>
        <w:t xml:space="preserve"> Plant</w:t>
      </w:r>
      <w:r w:rsidRPr="00740C74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in the area of 1380 Ac land </w:t>
      </w:r>
      <w:r w:rsidRPr="00740C74">
        <w:rPr>
          <w:rFonts w:ascii="Calibri" w:hAnsi="Calibri" w:cs="Arial"/>
          <w:b/>
        </w:rPr>
        <w:t>at Amravati:</w:t>
      </w:r>
    </w:p>
    <w:p w14:paraId="40F25826" w14:textId="2F18635D" w:rsidR="00106E0A" w:rsidRPr="002D5014" w:rsidRDefault="00106E0A" w:rsidP="002D5014">
      <w:pPr>
        <w:pStyle w:val="ListParagraph"/>
        <w:numPr>
          <w:ilvl w:val="0"/>
          <w:numId w:val="10"/>
        </w:numPr>
        <w:spacing w:after="40" w:line="240" w:lineRule="auto"/>
        <w:ind w:right="-21"/>
        <w:jc w:val="both"/>
        <w:rPr>
          <w:rFonts w:ascii="Calibri" w:hAnsi="Calibri" w:cs="Arial"/>
        </w:rPr>
      </w:pPr>
      <w:r w:rsidRPr="002D5014">
        <w:rPr>
          <w:rFonts w:ascii="Calibri" w:hAnsi="Calibri" w:cs="Arial"/>
        </w:rPr>
        <w:t>Executed civil works viz, Foundations of Power plant, non-plant buildings, water reservoir, fly ash pond.</w:t>
      </w:r>
    </w:p>
    <w:p w14:paraId="2C2C78EE" w14:textId="77777777" w:rsidR="00106E0A" w:rsidRPr="00BF7E22" w:rsidRDefault="00106E0A" w:rsidP="00BF7E22">
      <w:pPr>
        <w:pStyle w:val="ListParagraph"/>
        <w:numPr>
          <w:ilvl w:val="0"/>
          <w:numId w:val="10"/>
        </w:numPr>
        <w:spacing w:after="40" w:line="240" w:lineRule="auto"/>
        <w:ind w:right="-21"/>
        <w:jc w:val="both"/>
        <w:rPr>
          <w:rFonts w:ascii="Calibri" w:hAnsi="Calibri" w:cs="Arial"/>
        </w:rPr>
      </w:pPr>
      <w:r w:rsidRPr="00BF7E22">
        <w:rPr>
          <w:rFonts w:ascii="Calibri" w:hAnsi="Calibri" w:cs="Arial"/>
        </w:rPr>
        <w:t>Executed Roads and drainage network for entire plant area and in Residential Colony and around the periphery of compound wall.</w:t>
      </w:r>
    </w:p>
    <w:p w14:paraId="4128151B" w14:textId="77777777" w:rsidR="00106E0A" w:rsidRDefault="00106E0A" w:rsidP="00BF7E22">
      <w:pPr>
        <w:numPr>
          <w:ilvl w:val="0"/>
          <w:numId w:val="10"/>
        </w:numPr>
        <w:spacing w:after="40" w:line="240" w:lineRule="auto"/>
        <w:ind w:right="-2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Constructed R</w:t>
      </w:r>
      <w:r w:rsidRPr="00740C74">
        <w:rPr>
          <w:rFonts w:ascii="Calibri" w:hAnsi="Calibri" w:cs="Arial"/>
        </w:rPr>
        <w:t>esidential colony of 6.5 lakhs sft area including ext</w:t>
      </w:r>
      <w:r w:rsidR="00BF7E22">
        <w:rPr>
          <w:rFonts w:ascii="Calibri" w:hAnsi="Calibri" w:cs="Arial"/>
        </w:rPr>
        <w:t>ernal developments such as road</w:t>
      </w:r>
      <w:r w:rsidRPr="00740C74">
        <w:rPr>
          <w:rFonts w:ascii="Calibri" w:hAnsi="Calibri" w:cs="Arial"/>
        </w:rPr>
        <w:t xml:space="preserve">, drainage and compound wall.  Cost Rs. 1200 </w:t>
      </w:r>
      <w:r>
        <w:rPr>
          <w:rFonts w:ascii="Calibri" w:hAnsi="Calibri" w:cs="Arial"/>
        </w:rPr>
        <w:t>millions</w:t>
      </w:r>
    </w:p>
    <w:p w14:paraId="1A975DDE" w14:textId="77777777" w:rsidR="006030CB" w:rsidRDefault="006030CB" w:rsidP="00BF7E22">
      <w:pPr>
        <w:spacing w:after="40"/>
        <w:ind w:left="720" w:right="-21"/>
        <w:jc w:val="both"/>
        <w:rPr>
          <w:rFonts w:ascii="Calibri" w:hAnsi="Calibri" w:cs="Arial"/>
          <w:b/>
        </w:rPr>
      </w:pPr>
    </w:p>
    <w:p w14:paraId="24EADDA4" w14:textId="00CB8419" w:rsidR="00106E0A" w:rsidRDefault="00106E0A" w:rsidP="00BF7E22">
      <w:pPr>
        <w:spacing w:after="40"/>
        <w:ind w:left="720" w:right="-2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Execution of </w:t>
      </w:r>
      <w:r w:rsidRPr="00DD056C">
        <w:rPr>
          <w:rFonts w:ascii="Calibri" w:hAnsi="Calibri" w:cs="Arial"/>
          <w:b/>
        </w:rPr>
        <w:t xml:space="preserve">civil works in the </w:t>
      </w:r>
      <w:r>
        <w:rPr>
          <w:rFonts w:ascii="Calibri" w:hAnsi="Calibri" w:cs="Arial"/>
          <w:b/>
        </w:rPr>
        <w:t xml:space="preserve">SEZ constructed in the Area of 4500 Ac </w:t>
      </w:r>
      <w:r w:rsidR="006F0EDE">
        <w:rPr>
          <w:rFonts w:ascii="Calibri" w:hAnsi="Calibri" w:cs="Arial"/>
          <w:b/>
        </w:rPr>
        <w:t>and 8</w:t>
      </w:r>
      <w:r>
        <w:rPr>
          <w:rFonts w:ascii="Calibri" w:hAnsi="Calibri" w:cs="Arial"/>
          <w:b/>
        </w:rPr>
        <w:t>x330 MW Power Plant at Nasik:</w:t>
      </w:r>
    </w:p>
    <w:p w14:paraId="6145A123" w14:textId="3495A1CE" w:rsidR="00106E0A" w:rsidRPr="00BF7E22" w:rsidRDefault="00106E0A" w:rsidP="00BF7E22">
      <w:pPr>
        <w:pStyle w:val="ListParagraph"/>
        <w:numPr>
          <w:ilvl w:val="0"/>
          <w:numId w:val="10"/>
        </w:numPr>
        <w:spacing w:after="40" w:line="240" w:lineRule="auto"/>
        <w:ind w:right="-21"/>
        <w:jc w:val="both"/>
        <w:rPr>
          <w:sz w:val="20"/>
          <w:szCs w:val="20"/>
        </w:rPr>
      </w:pPr>
      <w:r w:rsidRPr="00BF7E22">
        <w:rPr>
          <w:rFonts w:ascii="Calibri" w:hAnsi="Calibri" w:cs="Arial"/>
        </w:rPr>
        <w:t xml:space="preserve">Finalized layout of plots, Road Network, Water and Power lines and entrance and exits to </w:t>
      </w:r>
      <w:r w:rsidR="00381783">
        <w:rPr>
          <w:rFonts w:ascii="Calibri" w:hAnsi="Calibri" w:cs="Arial"/>
        </w:rPr>
        <w:t>connect</w:t>
      </w:r>
      <w:r w:rsidRPr="00BF7E22">
        <w:rPr>
          <w:rFonts w:ascii="Calibri" w:hAnsi="Calibri" w:cs="Arial"/>
        </w:rPr>
        <w:t xml:space="preserve"> to highway as a part of development works in a multi-product SEZ area of 3500Ac at Nasik</w:t>
      </w:r>
    </w:p>
    <w:p w14:paraId="47439D45" w14:textId="54EAFF76" w:rsidR="00106E0A" w:rsidRPr="00BF7E22" w:rsidRDefault="00106E0A" w:rsidP="00BF7E22">
      <w:pPr>
        <w:pStyle w:val="ListParagraph"/>
        <w:numPr>
          <w:ilvl w:val="0"/>
          <w:numId w:val="10"/>
        </w:numPr>
        <w:spacing w:after="40" w:line="240" w:lineRule="auto"/>
        <w:ind w:right="-21"/>
        <w:jc w:val="both"/>
        <w:rPr>
          <w:sz w:val="20"/>
          <w:szCs w:val="20"/>
        </w:rPr>
      </w:pPr>
      <w:r w:rsidRPr="00BF7E22">
        <w:rPr>
          <w:rFonts w:ascii="Calibri" w:hAnsi="Calibri" w:cs="Arial"/>
        </w:rPr>
        <w:t xml:space="preserve">Initial planning of factory </w:t>
      </w:r>
      <w:r w:rsidR="00381783">
        <w:rPr>
          <w:rFonts w:ascii="Calibri" w:hAnsi="Calibri" w:cs="Arial"/>
        </w:rPr>
        <w:t>layout</w:t>
      </w:r>
      <w:r w:rsidRPr="00BF7E22">
        <w:rPr>
          <w:rFonts w:ascii="Calibri" w:hAnsi="Calibri" w:cs="Arial"/>
        </w:rPr>
        <w:t xml:space="preserve"> to finalize locations of machinery and plant individual unit, residential layout for employees and road </w:t>
      </w:r>
      <w:r w:rsidR="00BF7B85" w:rsidRPr="00BF7E22">
        <w:rPr>
          <w:rFonts w:ascii="Calibri" w:hAnsi="Calibri" w:cs="Arial"/>
        </w:rPr>
        <w:t>network</w:t>
      </w:r>
      <w:r w:rsidRPr="00BF7E22">
        <w:rPr>
          <w:rFonts w:ascii="Calibri" w:hAnsi="Calibri" w:cs="Arial"/>
        </w:rPr>
        <w:t xml:space="preserve"> for transportation etc.</w:t>
      </w:r>
    </w:p>
    <w:p w14:paraId="07F54CF1" w14:textId="77777777" w:rsidR="00106E0A" w:rsidRPr="002A6B04" w:rsidRDefault="00106E0A" w:rsidP="00BF7E22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</w:pPr>
      <w:r w:rsidRPr="00BF7E22">
        <w:rPr>
          <w:rFonts w:ascii="Calibri" w:hAnsi="Calibri" w:cs="Arial"/>
        </w:rPr>
        <w:t xml:space="preserve">Constructed Non-plant buildings and </w:t>
      </w:r>
      <w:r w:rsidR="00BF7B85" w:rsidRPr="00BF7E22">
        <w:rPr>
          <w:rFonts w:ascii="Calibri" w:hAnsi="Calibri" w:cs="Arial"/>
        </w:rPr>
        <w:t>Pre-Engineered</w:t>
      </w:r>
      <w:r w:rsidRPr="00BF7E22">
        <w:rPr>
          <w:rFonts w:ascii="Calibri" w:hAnsi="Calibri" w:cs="Arial"/>
        </w:rPr>
        <w:t xml:space="preserve"> Buildings.</w:t>
      </w:r>
    </w:p>
    <w:p w14:paraId="68956A1A" w14:textId="77777777" w:rsidR="00106E0A" w:rsidRPr="00BF7E22" w:rsidRDefault="00106E0A" w:rsidP="00BF7E22">
      <w:pPr>
        <w:pStyle w:val="ListParagraph"/>
        <w:numPr>
          <w:ilvl w:val="0"/>
          <w:numId w:val="10"/>
        </w:numPr>
        <w:tabs>
          <w:tab w:val="left" w:pos="540"/>
          <w:tab w:val="left" w:pos="1800"/>
        </w:tabs>
        <w:spacing w:after="0" w:line="240" w:lineRule="auto"/>
        <w:rPr>
          <w:rFonts w:ascii="Calibri" w:hAnsi="Calibri" w:cs="Arial"/>
        </w:rPr>
      </w:pPr>
      <w:r w:rsidRPr="00BF7E22">
        <w:rPr>
          <w:rFonts w:ascii="Calibri" w:hAnsi="Calibri" w:cs="Arial"/>
        </w:rPr>
        <w:t>Residential Quarters including Amenities.</w:t>
      </w:r>
    </w:p>
    <w:p w14:paraId="47145C42" w14:textId="56573FC9" w:rsidR="00106E0A" w:rsidRPr="00BF7E22" w:rsidRDefault="00106E0A" w:rsidP="00BF7E22">
      <w:pPr>
        <w:pStyle w:val="ListParagraph"/>
        <w:numPr>
          <w:ilvl w:val="0"/>
          <w:numId w:val="10"/>
        </w:numPr>
        <w:tabs>
          <w:tab w:val="left" w:pos="450"/>
          <w:tab w:val="left" w:pos="1800"/>
        </w:tabs>
        <w:spacing w:after="0" w:line="240" w:lineRule="auto"/>
        <w:rPr>
          <w:rFonts w:ascii="Calibri" w:hAnsi="Calibri" w:cs="Arial"/>
        </w:rPr>
      </w:pPr>
      <w:r w:rsidRPr="00BF7E22">
        <w:rPr>
          <w:rFonts w:ascii="Calibri" w:hAnsi="Calibri" w:cs="Arial"/>
        </w:rPr>
        <w:lastRenderedPageBreak/>
        <w:t xml:space="preserve">Roads and Drainage Network in the SEZ area </w:t>
      </w:r>
      <w:r w:rsidR="00BF7B85" w:rsidRPr="00BF7E22">
        <w:rPr>
          <w:rFonts w:ascii="Calibri" w:hAnsi="Calibri" w:cs="Arial"/>
        </w:rPr>
        <w:t>in 4500</w:t>
      </w:r>
      <w:r w:rsidRPr="00BF7E22">
        <w:rPr>
          <w:rFonts w:ascii="Calibri" w:hAnsi="Calibri" w:cs="Arial"/>
        </w:rPr>
        <w:t xml:space="preserve"> Ac</w:t>
      </w:r>
      <w:r w:rsidR="00BF7E22" w:rsidRPr="00BF7E22">
        <w:rPr>
          <w:rFonts w:ascii="Calibri" w:hAnsi="Calibri" w:cs="Arial"/>
        </w:rPr>
        <w:t xml:space="preserve"> e</w:t>
      </w:r>
      <w:r w:rsidRPr="00BF7E22">
        <w:rPr>
          <w:rFonts w:ascii="Calibri" w:hAnsi="Calibri" w:cs="Arial"/>
        </w:rPr>
        <w:t xml:space="preserve">ngaged specialized vendors for construction of </w:t>
      </w:r>
      <w:r w:rsidR="00381783">
        <w:rPr>
          <w:rFonts w:ascii="Calibri" w:hAnsi="Calibri" w:cs="Arial"/>
        </w:rPr>
        <w:t xml:space="preserve">the </w:t>
      </w:r>
      <w:r w:rsidRPr="00BF7E22">
        <w:rPr>
          <w:rFonts w:ascii="Calibri" w:hAnsi="Calibri" w:cs="Arial"/>
        </w:rPr>
        <w:t>prefabricated compound wall of km length and completed within 12 months.</w:t>
      </w:r>
    </w:p>
    <w:p w14:paraId="732430A2" w14:textId="77777777" w:rsidR="00BF7E22" w:rsidRDefault="00BF7E22" w:rsidP="00BF7E22">
      <w:pPr>
        <w:tabs>
          <w:tab w:val="left" w:pos="1800"/>
        </w:tabs>
        <w:spacing w:after="40" w:line="240" w:lineRule="auto"/>
        <w:ind w:left="720" w:right="-2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BC61A7">
        <w:rPr>
          <w:rFonts w:ascii="Calibri" w:hAnsi="Calibri" w:cs="Arial"/>
        </w:rPr>
        <w:t>11)</w:t>
      </w:r>
      <w:r w:rsidR="00BC61A7" w:rsidRPr="00740C74">
        <w:rPr>
          <w:rFonts w:ascii="Calibri" w:hAnsi="Calibri" w:cs="Arial"/>
        </w:rPr>
        <w:t xml:space="preserve"> Executed</w:t>
      </w:r>
      <w:r w:rsidR="00106E0A" w:rsidRPr="00740C74">
        <w:rPr>
          <w:rFonts w:ascii="Calibri" w:hAnsi="Calibri" w:cs="Arial"/>
        </w:rPr>
        <w:t xml:space="preserve"> civil works viz, </w:t>
      </w:r>
      <w:r w:rsidR="00106E0A">
        <w:rPr>
          <w:rFonts w:ascii="Calibri" w:hAnsi="Calibri" w:cs="Arial"/>
        </w:rPr>
        <w:t>W</w:t>
      </w:r>
      <w:r w:rsidR="00106E0A" w:rsidRPr="00415018">
        <w:rPr>
          <w:rFonts w:ascii="Calibri" w:hAnsi="Calibri" w:cs="Arial"/>
        </w:rPr>
        <w:t>ater reservoir,</w:t>
      </w:r>
      <w:r w:rsidR="00106E0A">
        <w:rPr>
          <w:rFonts w:ascii="Calibri" w:hAnsi="Calibri" w:cs="Arial"/>
        </w:rPr>
        <w:t xml:space="preserve"> Fly ash pond, Roads network and Drainage </w:t>
      </w:r>
      <w:r>
        <w:rPr>
          <w:rFonts w:ascii="Calibri" w:hAnsi="Calibri" w:cs="Arial"/>
        </w:rPr>
        <w:t xml:space="preserve"> </w:t>
      </w:r>
    </w:p>
    <w:p w14:paraId="4E6A9CD4" w14:textId="77777777" w:rsidR="00106E0A" w:rsidRDefault="00BF7E22" w:rsidP="00BF7E22">
      <w:pPr>
        <w:tabs>
          <w:tab w:val="left" w:pos="1800"/>
        </w:tabs>
        <w:spacing w:after="40" w:line="240" w:lineRule="auto"/>
        <w:ind w:left="720" w:right="-2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106E0A">
        <w:rPr>
          <w:rFonts w:ascii="Calibri" w:hAnsi="Calibri" w:cs="Arial"/>
        </w:rPr>
        <w:t>system in the area of 950 Ac.</w:t>
      </w:r>
    </w:p>
    <w:p w14:paraId="6B0F5318" w14:textId="77777777" w:rsidR="00BF7E22" w:rsidRPr="00415018" w:rsidRDefault="00BF7E22" w:rsidP="00BF7E22">
      <w:pPr>
        <w:tabs>
          <w:tab w:val="left" w:pos="1800"/>
        </w:tabs>
        <w:spacing w:after="40" w:line="240" w:lineRule="auto"/>
        <w:ind w:left="720" w:right="-21"/>
        <w:jc w:val="both"/>
        <w:rPr>
          <w:rFonts w:ascii="Calibri" w:hAnsi="Calibri" w:cs="Arial"/>
        </w:rPr>
      </w:pPr>
    </w:p>
    <w:p w14:paraId="45F3B701" w14:textId="77777777" w:rsidR="00106E0A" w:rsidRDefault="00106E0A" w:rsidP="00106E0A">
      <w:pPr>
        <w:tabs>
          <w:tab w:val="left" w:pos="1701"/>
        </w:tabs>
        <w:spacing w:after="40"/>
        <w:ind w:right="-2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Jul 2008- May’10   </w:t>
      </w:r>
      <w:r>
        <w:rPr>
          <w:rFonts w:ascii="Calibri" w:eastAsia="Arial Unicode MS" w:hAnsi="Calibri" w:cs="Arial"/>
          <w:b/>
        </w:rPr>
        <w:t>KNR CONSTRUCTI</w:t>
      </w:r>
      <w:r>
        <w:rPr>
          <w:rFonts w:ascii="Calibri" w:hAnsi="Calibri" w:cs="Arial"/>
          <w:b/>
        </w:rPr>
        <w:t xml:space="preserve">ONS </w:t>
      </w:r>
      <w:r w:rsidR="00BC61A7">
        <w:rPr>
          <w:rFonts w:ascii="Calibri" w:hAnsi="Calibri" w:cs="Arial"/>
          <w:b/>
        </w:rPr>
        <w:t>Ltd, Hyderabad</w:t>
      </w:r>
      <w:r>
        <w:rPr>
          <w:rFonts w:ascii="Calibri" w:hAnsi="Calibri" w:cs="Arial"/>
          <w:b/>
        </w:rPr>
        <w:t xml:space="preserve">  </w:t>
      </w:r>
    </w:p>
    <w:p w14:paraId="31C081CC" w14:textId="77777777" w:rsidR="00106E0A" w:rsidRDefault="00106E0A" w:rsidP="00106E0A">
      <w:pPr>
        <w:tabs>
          <w:tab w:val="left" w:pos="1701"/>
        </w:tabs>
        <w:spacing w:before="40" w:after="40"/>
        <w:ind w:left="1701" w:hanging="1695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b/>
          <w:i/>
        </w:rPr>
        <w:t xml:space="preserve">                        </w:t>
      </w:r>
      <w:r w:rsidR="00AE5347">
        <w:rPr>
          <w:rFonts w:ascii="Calibri" w:hAnsi="Calibri" w:cs="Arial"/>
          <w:b/>
          <w:i/>
        </w:rPr>
        <w:tab/>
      </w:r>
      <w:r>
        <w:rPr>
          <w:rFonts w:ascii="Calibri" w:hAnsi="Calibri" w:cs="Arial"/>
          <w:i/>
        </w:rPr>
        <w:t>KNRCL is a reputed infrastructure and real estate development company involved          in construction of   high value infrastructure projects on time.</w:t>
      </w:r>
    </w:p>
    <w:p w14:paraId="4140402F" w14:textId="77777777" w:rsidR="00106E0A" w:rsidRPr="00EF1448" w:rsidRDefault="00106E0A" w:rsidP="00106E0A">
      <w:pPr>
        <w:tabs>
          <w:tab w:val="left" w:pos="1701"/>
        </w:tabs>
        <w:spacing w:before="40" w:after="40"/>
        <w:jc w:val="both"/>
        <w:rPr>
          <w:rFonts w:ascii="Calibri" w:hAnsi="Calibri" w:cs="Arial"/>
          <w:b/>
          <w:i/>
          <w:sz w:val="24"/>
          <w:szCs w:val="24"/>
        </w:rPr>
      </w:pPr>
      <w:r w:rsidRPr="00EF1448">
        <w:rPr>
          <w:rFonts w:ascii="Calibri" w:hAnsi="Calibri" w:cs="Arial"/>
          <w:b/>
          <w:i/>
          <w:sz w:val="24"/>
          <w:szCs w:val="24"/>
        </w:rPr>
        <w:t>General Manager (Tech)</w:t>
      </w:r>
    </w:p>
    <w:p w14:paraId="58EB1314" w14:textId="77777777" w:rsidR="00BC61A7" w:rsidRDefault="009432DA" w:rsidP="00BF7B85">
      <w:pPr>
        <w:spacing w:after="40" w:line="240" w:lineRule="auto"/>
        <w:ind w:right="-21"/>
        <w:rPr>
          <w:rFonts w:ascii="Calibri" w:hAnsi="Calibri" w:cs="Arial"/>
        </w:rPr>
      </w:pPr>
      <w:r w:rsidRPr="00A211D1">
        <w:rPr>
          <w:rFonts w:ascii="Calibri" w:hAnsi="Calibri" w:cs="Arial"/>
          <w:b/>
          <w:lang w:val="en-IN" w:eastAsia="en-IN"/>
        </w:rPr>
        <w:t>Role :</w:t>
      </w:r>
      <w:r>
        <w:rPr>
          <w:rFonts w:ascii="Calibri" w:hAnsi="Calibri" w:cs="Arial"/>
          <w:lang w:val="en-IN" w:eastAsia="en-IN"/>
        </w:rPr>
        <w:t xml:space="preserve"> </w:t>
      </w:r>
      <w:r>
        <w:rPr>
          <w:rFonts w:ascii="Calibri" w:hAnsi="Calibri" w:cs="Arial"/>
          <w:lang w:val="en-IN" w:eastAsia="en-IN"/>
        </w:rPr>
        <w:tab/>
      </w:r>
      <w:r w:rsidR="00BC61A7">
        <w:rPr>
          <w:rFonts w:ascii="Calibri" w:hAnsi="Calibri" w:cs="Arial"/>
          <w:lang w:val="en-IN" w:eastAsia="en-IN"/>
        </w:rPr>
        <w:t xml:space="preserve"> </w:t>
      </w:r>
      <w:r>
        <w:rPr>
          <w:rFonts w:ascii="Calibri" w:hAnsi="Calibri" w:cs="Arial"/>
          <w:lang w:val="en-IN" w:eastAsia="en-IN"/>
        </w:rPr>
        <w:t xml:space="preserve">Member of  bidding team to add new projects in the portfolio of company. To </w:t>
      </w:r>
      <w:r>
        <w:rPr>
          <w:rFonts w:ascii="Calibri" w:hAnsi="Calibri" w:cs="Arial"/>
        </w:rPr>
        <w:t xml:space="preserve">conduct Rate </w:t>
      </w:r>
      <w:r w:rsidR="00BC61A7">
        <w:rPr>
          <w:rFonts w:ascii="Calibri" w:hAnsi="Calibri" w:cs="Arial"/>
        </w:rPr>
        <w:t xml:space="preserve"> </w:t>
      </w:r>
    </w:p>
    <w:p w14:paraId="4D47D575" w14:textId="77777777" w:rsidR="00BC61A7" w:rsidRDefault="00BC61A7" w:rsidP="00BF7B85">
      <w:pPr>
        <w:spacing w:after="40" w:line="240" w:lineRule="auto"/>
        <w:ind w:right="-21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</w:t>
      </w:r>
      <w:r w:rsidR="009432DA">
        <w:rPr>
          <w:rFonts w:ascii="Calibri" w:hAnsi="Calibri" w:cs="Arial"/>
        </w:rPr>
        <w:t xml:space="preserve">analysis of individual items, feasibility study, Site Cost of individual items, Local market rates </w:t>
      </w:r>
      <w:r>
        <w:rPr>
          <w:rFonts w:ascii="Calibri" w:hAnsi="Calibri" w:cs="Arial"/>
        </w:rPr>
        <w:t xml:space="preserve">   </w:t>
      </w:r>
    </w:p>
    <w:p w14:paraId="57D4D89F" w14:textId="77777777" w:rsidR="009432DA" w:rsidRDefault="00BC61A7" w:rsidP="00BF7B85">
      <w:pPr>
        <w:spacing w:after="40" w:line="240" w:lineRule="auto"/>
        <w:ind w:right="-21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</w:t>
      </w:r>
      <w:r w:rsidR="009432DA">
        <w:rPr>
          <w:rFonts w:ascii="Calibri" w:hAnsi="Calibri" w:cs="Arial"/>
        </w:rPr>
        <w:t xml:space="preserve">of materials and Labour Suppliers. Bidding process to finalize the Sub-contractors </w:t>
      </w:r>
      <w:r>
        <w:rPr>
          <w:rFonts w:ascii="Calibri" w:hAnsi="Calibri" w:cs="Arial"/>
        </w:rPr>
        <w:t>&amp;</w:t>
      </w:r>
      <w:r w:rsidR="009432DA">
        <w:rPr>
          <w:rFonts w:ascii="Calibri" w:hAnsi="Calibri" w:cs="Arial"/>
        </w:rPr>
        <w:t>Vendors.</w:t>
      </w:r>
    </w:p>
    <w:p w14:paraId="5534B656" w14:textId="77777777" w:rsidR="006030CB" w:rsidRDefault="006030CB" w:rsidP="00BF7B85">
      <w:pPr>
        <w:spacing w:after="40" w:line="240" w:lineRule="auto"/>
        <w:ind w:right="-21"/>
        <w:rPr>
          <w:rFonts w:ascii="Calibri" w:hAnsi="Calibri" w:cs="Arial"/>
          <w:b/>
        </w:rPr>
      </w:pPr>
    </w:p>
    <w:p w14:paraId="024F272E" w14:textId="77777777" w:rsidR="002D5014" w:rsidRDefault="006F0EDE" w:rsidP="002D5014">
      <w:pPr>
        <w:spacing w:after="40" w:line="240" w:lineRule="auto"/>
        <w:ind w:right="-21"/>
        <w:jc w:val="both"/>
        <w:rPr>
          <w:rFonts w:ascii="Calibri" w:hAnsi="Calibri" w:cs="Arial"/>
        </w:rPr>
      </w:pPr>
      <w:r w:rsidRPr="00A211D1">
        <w:rPr>
          <w:rFonts w:ascii="Calibri" w:hAnsi="Calibri" w:cs="Arial"/>
          <w:b/>
        </w:rPr>
        <w:t>Projects</w:t>
      </w:r>
      <w:r>
        <w:rPr>
          <w:rFonts w:ascii="Calibri" w:hAnsi="Calibri" w:cs="Arial"/>
          <w:b/>
        </w:rPr>
        <w:t>:</w:t>
      </w:r>
      <w:r w:rsidR="009432DA">
        <w:rPr>
          <w:rFonts w:ascii="Calibri" w:hAnsi="Calibri" w:cs="Arial"/>
        </w:rPr>
        <w:t xml:space="preserve"> </w:t>
      </w:r>
    </w:p>
    <w:p w14:paraId="319EC18A" w14:textId="6999273A" w:rsidR="002D5014" w:rsidRPr="002D5014" w:rsidRDefault="002D5014" w:rsidP="002D5014">
      <w:pPr>
        <w:pStyle w:val="ListParagraph"/>
        <w:numPr>
          <w:ilvl w:val="0"/>
          <w:numId w:val="21"/>
        </w:numPr>
        <w:spacing w:after="40" w:line="240" w:lineRule="auto"/>
        <w:ind w:right="-21"/>
        <w:jc w:val="both"/>
        <w:rPr>
          <w:sz w:val="20"/>
          <w:szCs w:val="20"/>
        </w:rPr>
      </w:pPr>
      <w:r w:rsidRPr="002D5014">
        <w:rPr>
          <w:rFonts w:ascii="Calibri" w:hAnsi="Calibri" w:cs="Arial"/>
        </w:rPr>
        <w:t xml:space="preserve">Construction of Elevated Corridor from Silk </w:t>
      </w:r>
      <w:r w:rsidR="00381783">
        <w:rPr>
          <w:rFonts w:ascii="Calibri" w:hAnsi="Calibri" w:cs="Arial"/>
        </w:rPr>
        <w:t>Board</w:t>
      </w:r>
      <w:r w:rsidRPr="002D5014">
        <w:rPr>
          <w:rFonts w:ascii="Calibri" w:hAnsi="Calibri" w:cs="Arial"/>
        </w:rPr>
        <w:t xml:space="preserve"> to Electronic City</w:t>
      </w:r>
      <w:r w:rsidR="00381783">
        <w:rPr>
          <w:rFonts w:ascii="Calibri" w:hAnsi="Calibri" w:cs="Arial"/>
        </w:rPr>
        <w:t xml:space="preserve"> </w:t>
      </w:r>
      <w:r w:rsidRPr="002D5014">
        <w:rPr>
          <w:rFonts w:ascii="Calibri" w:hAnsi="Calibri" w:cs="Arial"/>
        </w:rPr>
        <w:t>on EPC mode.</w:t>
      </w:r>
    </w:p>
    <w:p w14:paraId="32739CF5" w14:textId="14AB2F51" w:rsidR="002D5014" w:rsidRDefault="002D5014" w:rsidP="002D5014">
      <w:pPr>
        <w:spacing w:after="40"/>
        <w:ind w:right="-21" w:firstLine="72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Cost:</w:t>
      </w:r>
      <w:r>
        <w:rPr>
          <w:rFonts w:ascii="Calibri" w:hAnsi="Calibri" w:cs="Arial"/>
        </w:rPr>
        <w:t xml:space="preserve"> INR  6700 million.</w:t>
      </w:r>
    </w:p>
    <w:p w14:paraId="210F1E57" w14:textId="04CEC700" w:rsidR="00D53474" w:rsidRDefault="00D53474" w:rsidP="002D5014">
      <w:pPr>
        <w:spacing w:after="40" w:line="240" w:lineRule="auto"/>
        <w:ind w:right="-21"/>
        <w:rPr>
          <w:rFonts w:ascii="Calibri" w:hAnsi="Calibri" w:cs="Arial"/>
          <w:b/>
        </w:rPr>
      </w:pPr>
    </w:p>
    <w:p w14:paraId="5C0BA6E7" w14:textId="77777777" w:rsidR="00106E0A" w:rsidRPr="006B0D69" w:rsidRDefault="00106E0A" w:rsidP="00106E0A">
      <w:pPr>
        <w:tabs>
          <w:tab w:val="left" w:pos="1701"/>
        </w:tabs>
        <w:spacing w:after="40"/>
        <w:ind w:right="-2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Feb 20</w:t>
      </w:r>
      <w:r w:rsidRPr="006B0D69">
        <w:rPr>
          <w:rFonts w:ascii="Calibri" w:hAnsi="Calibri" w:cs="Arial"/>
          <w:b/>
        </w:rPr>
        <w:t>0</w:t>
      </w:r>
      <w:r>
        <w:rPr>
          <w:rFonts w:ascii="Calibri" w:hAnsi="Calibri" w:cs="Arial"/>
          <w:b/>
        </w:rPr>
        <w:t xml:space="preserve">3 - Jun’ 08   </w:t>
      </w:r>
      <w:r w:rsidRPr="006B0D69">
        <w:rPr>
          <w:rFonts w:ascii="Calibri" w:eastAsia="Arial Unicode MS" w:hAnsi="Calibri" w:cs="Arial"/>
          <w:b/>
        </w:rPr>
        <w:t>HOUSING BOARD</w:t>
      </w:r>
      <w:r>
        <w:rPr>
          <w:rFonts w:ascii="Calibri" w:eastAsia="Arial Unicode MS" w:hAnsi="Calibri" w:cs="Arial"/>
          <w:b/>
        </w:rPr>
        <w:t xml:space="preserve"> - IJM </w:t>
      </w:r>
      <w:r w:rsidR="006F0EDE">
        <w:rPr>
          <w:rFonts w:ascii="Calibri" w:eastAsia="Arial Unicode MS" w:hAnsi="Calibri" w:cs="Arial"/>
          <w:b/>
        </w:rPr>
        <w:t>(</w:t>
      </w:r>
      <w:r>
        <w:rPr>
          <w:rFonts w:ascii="Calibri" w:eastAsia="Arial Unicode MS" w:hAnsi="Calibri" w:cs="Arial"/>
          <w:b/>
        </w:rPr>
        <w:t>J</w:t>
      </w:r>
      <w:r w:rsidR="006F0EDE">
        <w:rPr>
          <w:rFonts w:ascii="Calibri" w:eastAsia="Arial Unicode MS" w:hAnsi="Calibri" w:cs="Arial"/>
          <w:b/>
        </w:rPr>
        <w:t>V)</w:t>
      </w:r>
      <w:r w:rsidR="006F0EDE" w:rsidRPr="006B0D69">
        <w:rPr>
          <w:rFonts w:ascii="Calibri" w:eastAsia="Arial Unicode MS" w:hAnsi="Calibri" w:cs="Arial"/>
          <w:b/>
        </w:rPr>
        <w:t>, Hyderabad</w:t>
      </w:r>
      <w:r w:rsidRPr="006B0D69">
        <w:rPr>
          <w:rFonts w:ascii="Calibri" w:hAnsi="Calibri" w:cs="Arial"/>
          <w:b/>
        </w:rPr>
        <w:t xml:space="preserve">  </w:t>
      </w:r>
    </w:p>
    <w:p w14:paraId="5C137AFD" w14:textId="77777777" w:rsidR="00381783" w:rsidRDefault="009432DA" w:rsidP="009432DA">
      <w:pPr>
        <w:tabs>
          <w:tab w:val="left" w:pos="1701"/>
        </w:tabs>
        <w:spacing w:before="40" w:after="40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</w:t>
      </w:r>
      <w:r w:rsidR="00106E0A" w:rsidRPr="006B0D69">
        <w:rPr>
          <w:rFonts w:ascii="Calibri" w:hAnsi="Calibri" w:cs="Arial"/>
          <w:i/>
        </w:rPr>
        <w:t xml:space="preserve">It was formed </w:t>
      </w:r>
      <w:r w:rsidR="00381783">
        <w:rPr>
          <w:rFonts w:ascii="Calibri" w:hAnsi="Calibri" w:cs="Arial"/>
          <w:i/>
        </w:rPr>
        <w:t>to provide</w:t>
      </w:r>
      <w:r w:rsidR="00106E0A" w:rsidRPr="006B0D69">
        <w:rPr>
          <w:rFonts w:ascii="Calibri" w:hAnsi="Calibri" w:cs="Arial"/>
          <w:i/>
        </w:rPr>
        <w:t xml:space="preserve"> </w:t>
      </w:r>
      <w:r w:rsidR="00381783">
        <w:rPr>
          <w:rFonts w:ascii="Calibri" w:hAnsi="Calibri" w:cs="Arial"/>
          <w:i/>
        </w:rPr>
        <w:t>world-class</w:t>
      </w:r>
      <w:r w:rsidR="00106E0A">
        <w:rPr>
          <w:rFonts w:ascii="Calibri" w:hAnsi="Calibri" w:cs="Arial"/>
          <w:i/>
        </w:rPr>
        <w:t xml:space="preserve"> Gated community</w:t>
      </w:r>
      <w:r w:rsidR="00106E0A" w:rsidRPr="006B0D69">
        <w:rPr>
          <w:rFonts w:ascii="Calibri" w:hAnsi="Calibri" w:cs="Arial"/>
          <w:i/>
        </w:rPr>
        <w:t xml:space="preserve"> </w:t>
      </w:r>
      <w:r w:rsidR="00106E0A">
        <w:rPr>
          <w:rFonts w:ascii="Calibri" w:hAnsi="Calibri" w:cs="Arial"/>
          <w:i/>
        </w:rPr>
        <w:t>h</w:t>
      </w:r>
      <w:r w:rsidR="00106E0A" w:rsidRPr="006B0D69">
        <w:rPr>
          <w:rFonts w:ascii="Calibri" w:hAnsi="Calibri" w:cs="Arial"/>
          <w:i/>
        </w:rPr>
        <w:t xml:space="preserve">ousing </w:t>
      </w:r>
      <w:r w:rsidR="00381783">
        <w:rPr>
          <w:rFonts w:ascii="Calibri" w:hAnsi="Calibri" w:cs="Arial"/>
          <w:i/>
        </w:rPr>
        <w:t>facilities</w:t>
      </w:r>
      <w:r w:rsidR="00106E0A">
        <w:rPr>
          <w:rFonts w:ascii="Calibri" w:hAnsi="Calibri" w:cs="Arial"/>
          <w:i/>
        </w:rPr>
        <w:t xml:space="preserve"> </w:t>
      </w:r>
      <w:r w:rsidR="00106E0A" w:rsidRPr="006B0D69">
        <w:rPr>
          <w:rFonts w:ascii="Calibri" w:hAnsi="Calibri" w:cs="Arial"/>
          <w:i/>
        </w:rPr>
        <w:t xml:space="preserve">to the citizens of the State </w:t>
      </w:r>
    </w:p>
    <w:p w14:paraId="401031C9" w14:textId="22C2E33C" w:rsidR="00D53474" w:rsidRDefault="00381783" w:rsidP="009432DA">
      <w:pPr>
        <w:tabs>
          <w:tab w:val="left" w:pos="1701"/>
        </w:tabs>
        <w:spacing w:before="40" w:after="40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</w:t>
      </w:r>
      <w:r w:rsidR="00106E0A" w:rsidRPr="006B0D69">
        <w:rPr>
          <w:rFonts w:ascii="Calibri" w:hAnsi="Calibri" w:cs="Arial"/>
          <w:i/>
        </w:rPr>
        <w:t>at an affordable price.</w:t>
      </w:r>
      <w:r w:rsidR="00106E0A" w:rsidRPr="006B0D69">
        <w:rPr>
          <w:rFonts w:ascii="Calibri" w:hAnsi="Calibri" w:cs="Arial"/>
          <w:b/>
          <w:i/>
        </w:rPr>
        <w:tab/>
      </w:r>
    </w:p>
    <w:p w14:paraId="4852CD5A" w14:textId="77777777" w:rsidR="00106E0A" w:rsidRPr="00D53474" w:rsidRDefault="00106E0A" w:rsidP="009432DA">
      <w:pPr>
        <w:tabs>
          <w:tab w:val="left" w:pos="1701"/>
        </w:tabs>
        <w:spacing w:before="40" w:after="40"/>
        <w:jc w:val="both"/>
        <w:rPr>
          <w:rFonts w:ascii="Calibri" w:hAnsi="Calibri" w:cs="Arial"/>
          <w:i/>
        </w:rPr>
      </w:pPr>
      <w:r w:rsidRPr="006B0D69">
        <w:rPr>
          <w:rFonts w:ascii="Calibri" w:hAnsi="Calibri" w:cs="Arial"/>
          <w:b/>
          <w:i/>
        </w:rPr>
        <w:t xml:space="preserve">Project </w:t>
      </w:r>
      <w:r>
        <w:rPr>
          <w:rFonts w:ascii="Calibri" w:hAnsi="Calibri" w:cs="Arial"/>
          <w:b/>
          <w:i/>
        </w:rPr>
        <w:t>Manager</w:t>
      </w:r>
      <w:r w:rsidR="009432DA">
        <w:rPr>
          <w:rFonts w:ascii="Calibri" w:hAnsi="Calibri" w:cs="Arial"/>
          <w:b/>
          <w:i/>
        </w:rPr>
        <w:t>:</w:t>
      </w:r>
    </w:p>
    <w:p w14:paraId="2B9CCDAA" w14:textId="362FBC34" w:rsidR="009432DA" w:rsidRDefault="006F0EDE" w:rsidP="00BF7B85">
      <w:pPr>
        <w:spacing w:after="40" w:line="240" w:lineRule="auto"/>
        <w:ind w:right="-21"/>
        <w:rPr>
          <w:rFonts w:ascii="Calibri" w:hAnsi="Calibri" w:cs="Arial"/>
          <w:lang w:val="en-IN" w:eastAsia="en-IN"/>
        </w:rPr>
      </w:pPr>
      <w:r w:rsidRPr="00A211D1">
        <w:rPr>
          <w:rFonts w:ascii="Calibri" w:hAnsi="Calibri" w:cs="Arial"/>
          <w:b/>
          <w:lang w:val="en-IN" w:eastAsia="en-IN"/>
        </w:rPr>
        <w:t>Role:</w:t>
      </w:r>
      <w:r w:rsidR="009432DA">
        <w:rPr>
          <w:rFonts w:ascii="Calibri" w:hAnsi="Calibri" w:cs="Arial"/>
          <w:lang w:val="en-IN" w:eastAsia="en-IN"/>
        </w:rPr>
        <w:t xml:space="preserve"> </w:t>
      </w:r>
      <w:r w:rsidR="009432DA">
        <w:rPr>
          <w:rFonts w:ascii="Calibri" w:hAnsi="Calibri" w:cs="Arial"/>
          <w:lang w:val="en-IN" w:eastAsia="en-IN"/>
        </w:rPr>
        <w:tab/>
      </w:r>
      <w:r w:rsidR="00BF7B85">
        <w:rPr>
          <w:rFonts w:ascii="Calibri" w:hAnsi="Calibri" w:cs="Arial"/>
          <w:lang w:val="en-IN" w:eastAsia="en-IN"/>
        </w:rPr>
        <w:t xml:space="preserve">  </w:t>
      </w:r>
      <w:r w:rsidR="009432DA">
        <w:rPr>
          <w:rFonts w:ascii="Calibri" w:hAnsi="Calibri" w:cs="Arial"/>
          <w:lang w:val="en-IN" w:eastAsia="en-IN"/>
        </w:rPr>
        <w:t xml:space="preserve">Over all </w:t>
      </w:r>
      <w:r w:rsidR="00381783">
        <w:rPr>
          <w:rFonts w:ascii="Calibri" w:hAnsi="Calibri" w:cs="Arial"/>
          <w:lang w:val="en-IN" w:eastAsia="en-IN"/>
        </w:rPr>
        <w:t>in charge</w:t>
      </w:r>
      <w:r w:rsidR="009432DA">
        <w:rPr>
          <w:rFonts w:ascii="Calibri" w:hAnsi="Calibri" w:cs="Arial"/>
          <w:lang w:val="en-IN" w:eastAsia="en-IN"/>
        </w:rPr>
        <w:t xml:space="preserve"> of construction site, P</w:t>
      </w:r>
      <w:r w:rsidR="00106E0A" w:rsidRPr="006B0D69">
        <w:rPr>
          <w:rFonts w:ascii="Calibri" w:hAnsi="Calibri" w:cs="Arial"/>
          <w:lang w:val="en-IN" w:eastAsia="en-IN"/>
        </w:rPr>
        <w:t xml:space="preserve">roject </w:t>
      </w:r>
      <w:r w:rsidR="0073105F" w:rsidRPr="006B0D69">
        <w:rPr>
          <w:rFonts w:ascii="Calibri" w:hAnsi="Calibri" w:cs="Arial"/>
          <w:lang w:val="en-IN" w:eastAsia="en-IN"/>
        </w:rPr>
        <w:t>management</w:t>
      </w:r>
      <w:r w:rsidR="009432DA">
        <w:rPr>
          <w:rFonts w:ascii="Calibri" w:hAnsi="Calibri" w:cs="Arial"/>
          <w:lang w:val="en-IN" w:eastAsia="en-IN"/>
        </w:rPr>
        <w:t xml:space="preserve">, </w:t>
      </w:r>
      <w:r>
        <w:rPr>
          <w:rFonts w:ascii="Calibri" w:hAnsi="Calibri" w:cs="Arial"/>
          <w:lang w:val="en-IN" w:eastAsia="en-IN"/>
        </w:rPr>
        <w:t>HSE and</w:t>
      </w:r>
      <w:r w:rsidR="009432DA">
        <w:rPr>
          <w:rFonts w:ascii="Calibri" w:hAnsi="Calibri" w:cs="Arial"/>
          <w:lang w:val="en-IN" w:eastAsia="en-IN"/>
        </w:rPr>
        <w:t xml:space="preserve"> Quality Control.</w:t>
      </w:r>
    </w:p>
    <w:p w14:paraId="398AAFAD" w14:textId="77777777" w:rsidR="00D53474" w:rsidRDefault="006F0EDE" w:rsidP="00BF7B85">
      <w:pPr>
        <w:spacing w:after="40" w:line="240" w:lineRule="auto"/>
        <w:ind w:right="-21"/>
        <w:rPr>
          <w:rFonts w:ascii="Calibri" w:hAnsi="Calibri" w:cs="Arial"/>
        </w:rPr>
      </w:pPr>
      <w:r w:rsidRPr="00A211D1">
        <w:rPr>
          <w:rFonts w:ascii="Calibri" w:hAnsi="Calibri" w:cs="Arial"/>
          <w:b/>
        </w:rPr>
        <w:t>Projects</w:t>
      </w:r>
      <w:r>
        <w:rPr>
          <w:rFonts w:ascii="Calibri" w:hAnsi="Calibri" w:cs="Arial"/>
          <w:b/>
        </w:rPr>
        <w:t>:</w:t>
      </w:r>
      <w:r w:rsidR="00D53474">
        <w:rPr>
          <w:rFonts w:ascii="Calibri" w:hAnsi="Calibri" w:cs="Arial"/>
          <w:b/>
        </w:rPr>
        <w:t xml:space="preserve"> </w:t>
      </w:r>
      <w:r w:rsidR="00106E0A" w:rsidRPr="006B28CA">
        <w:rPr>
          <w:rFonts w:ascii="Calibri" w:hAnsi="Calibri" w:cs="Arial"/>
        </w:rPr>
        <w:t>Construct</w:t>
      </w:r>
      <w:r w:rsidR="00106E0A">
        <w:rPr>
          <w:rFonts w:ascii="Calibri" w:hAnsi="Calibri" w:cs="Arial"/>
        </w:rPr>
        <w:t>ion of residential township in 34</w:t>
      </w:r>
      <w:r w:rsidR="00106E0A" w:rsidRPr="006B28CA">
        <w:rPr>
          <w:rFonts w:ascii="Calibri" w:hAnsi="Calibri" w:cs="Arial"/>
        </w:rPr>
        <w:t xml:space="preserve"> Ac</w:t>
      </w:r>
      <w:r w:rsidR="00106E0A">
        <w:rPr>
          <w:rFonts w:ascii="Calibri" w:hAnsi="Calibri" w:cs="Arial"/>
        </w:rPr>
        <w:t xml:space="preserve"> area including</w:t>
      </w:r>
      <w:r w:rsidR="00106E0A" w:rsidRPr="006B28C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duplex units</w:t>
      </w:r>
      <w:r w:rsidR="0073105F">
        <w:rPr>
          <w:rFonts w:ascii="Calibri" w:hAnsi="Calibri" w:cs="Arial"/>
        </w:rPr>
        <w:t xml:space="preserve">, </w:t>
      </w:r>
      <w:r w:rsidR="0073105F" w:rsidRPr="006B28CA">
        <w:rPr>
          <w:rFonts w:ascii="Calibri" w:hAnsi="Calibri" w:cs="Arial"/>
        </w:rPr>
        <w:t xml:space="preserve">amenities like </w:t>
      </w:r>
    </w:p>
    <w:p w14:paraId="18824D2D" w14:textId="4CEC5699" w:rsidR="00AE5347" w:rsidRDefault="00D53474" w:rsidP="00BF7B85">
      <w:pPr>
        <w:spacing w:after="40" w:line="240" w:lineRule="auto"/>
        <w:ind w:right="-21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</w:t>
      </w:r>
      <w:r w:rsidR="0073105F" w:rsidRPr="006B28CA">
        <w:rPr>
          <w:rFonts w:ascii="Calibri" w:hAnsi="Calibri" w:cs="Arial"/>
        </w:rPr>
        <w:t xml:space="preserve">swimming pool, gym and </w:t>
      </w:r>
      <w:r w:rsidR="00381783">
        <w:rPr>
          <w:rFonts w:ascii="Calibri" w:hAnsi="Calibri" w:cs="Arial"/>
        </w:rPr>
        <w:t>clubhouse</w:t>
      </w:r>
      <w:r w:rsidR="0073105F">
        <w:rPr>
          <w:rFonts w:ascii="Calibri" w:hAnsi="Calibri" w:cs="Arial"/>
        </w:rPr>
        <w:t xml:space="preserve"> in </w:t>
      </w:r>
      <w:r w:rsidR="00381783">
        <w:rPr>
          <w:rFonts w:ascii="Calibri" w:hAnsi="Calibri" w:cs="Arial"/>
        </w:rPr>
        <w:t xml:space="preserve">a </w:t>
      </w:r>
      <w:r w:rsidR="0073105F">
        <w:rPr>
          <w:rFonts w:ascii="Calibri" w:hAnsi="Calibri" w:cs="Arial"/>
        </w:rPr>
        <w:t xml:space="preserve">gated community </w:t>
      </w:r>
      <w:r w:rsidR="006F0EDE">
        <w:rPr>
          <w:rFonts w:ascii="Calibri" w:hAnsi="Calibri" w:cs="Arial"/>
        </w:rPr>
        <w:t>at Kukatpally</w:t>
      </w:r>
      <w:r w:rsidR="00AE5347">
        <w:rPr>
          <w:rFonts w:ascii="Calibri" w:hAnsi="Calibri" w:cs="Arial"/>
        </w:rPr>
        <w:t>, Hyderabad</w:t>
      </w:r>
      <w:r w:rsidR="00106E0A" w:rsidRPr="006B28CA">
        <w:rPr>
          <w:rFonts w:ascii="Calibri" w:hAnsi="Calibri" w:cs="Arial"/>
        </w:rPr>
        <w:t>.</w:t>
      </w:r>
    </w:p>
    <w:p w14:paraId="59D77C35" w14:textId="513DF735" w:rsidR="00AE5347" w:rsidRPr="00AE5347" w:rsidRDefault="00D53474" w:rsidP="00BF7B85">
      <w:pPr>
        <w:spacing w:after="40" w:line="240" w:lineRule="auto"/>
        <w:ind w:right="-21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     </w:t>
      </w:r>
      <w:r w:rsidR="00381783">
        <w:rPr>
          <w:rFonts w:ascii="Calibri" w:hAnsi="Calibri" w:cs="Arial"/>
          <w:i/>
        </w:rPr>
        <w:t>Built-up</w:t>
      </w:r>
      <w:r w:rsidR="00AE5347" w:rsidRPr="00AE5347">
        <w:rPr>
          <w:rFonts w:ascii="Calibri" w:hAnsi="Calibri" w:cs="Arial"/>
          <w:i/>
        </w:rPr>
        <w:t xml:space="preserve"> </w:t>
      </w:r>
      <w:r w:rsidR="006F0EDE" w:rsidRPr="00AE5347">
        <w:rPr>
          <w:rFonts w:ascii="Calibri" w:hAnsi="Calibri" w:cs="Arial"/>
          <w:i/>
        </w:rPr>
        <w:t>area:</w:t>
      </w:r>
      <w:r w:rsidR="00AE5347" w:rsidRPr="00AE5347">
        <w:rPr>
          <w:rFonts w:ascii="Calibri" w:hAnsi="Calibri" w:cs="Arial"/>
          <w:i/>
        </w:rPr>
        <w:t xml:space="preserve">  16 lakh sq. ft. </w:t>
      </w:r>
    </w:p>
    <w:p w14:paraId="3AC4D452" w14:textId="77777777" w:rsidR="00106E0A" w:rsidRPr="00AE5347" w:rsidRDefault="00D53474" w:rsidP="00D53474">
      <w:pPr>
        <w:spacing w:after="40" w:line="240" w:lineRule="auto"/>
        <w:ind w:right="-21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    </w:t>
      </w:r>
      <w:r w:rsidR="00BF7B85">
        <w:rPr>
          <w:rFonts w:ascii="Calibri" w:hAnsi="Calibri" w:cs="Arial"/>
          <w:i/>
        </w:rPr>
        <w:t xml:space="preserve"> </w:t>
      </w:r>
      <w:r w:rsidR="006F0EDE" w:rsidRPr="00AE5347">
        <w:rPr>
          <w:rFonts w:ascii="Calibri" w:hAnsi="Calibri" w:cs="Arial"/>
          <w:i/>
        </w:rPr>
        <w:t>Cost:</w:t>
      </w:r>
      <w:r w:rsidR="00106E0A" w:rsidRPr="00AE5347">
        <w:rPr>
          <w:rFonts w:ascii="Calibri" w:hAnsi="Calibri" w:cs="Arial"/>
          <w:i/>
        </w:rPr>
        <w:t xml:space="preserve"> INR 2550 </w:t>
      </w:r>
      <w:r w:rsidR="006F0EDE" w:rsidRPr="00AE5347">
        <w:rPr>
          <w:rFonts w:ascii="Calibri" w:hAnsi="Calibri" w:cs="Arial"/>
          <w:i/>
        </w:rPr>
        <w:t>million</w:t>
      </w:r>
      <w:r w:rsidR="00106E0A" w:rsidRPr="00AE5347">
        <w:rPr>
          <w:rFonts w:ascii="Calibri" w:hAnsi="Calibri" w:cs="Arial"/>
          <w:i/>
        </w:rPr>
        <w:t>.</w:t>
      </w:r>
    </w:p>
    <w:p w14:paraId="2C122A2D" w14:textId="77777777" w:rsidR="0029733A" w:rsidRDefault="0029733A" w:rsidP="00106E0A">
      <w:pPr>
        <w:tabs>
          <w:tab w:val="left" w:pos="1701"/>
        </w:tabs>
        <w:spacing w:after="40"/>
        <w:ind w:right="-21"/>
        <w:jc w:val="both"/>
        <w:rPr>
          <w:rFonts w:ascii="Calibri" w:hAnsi="Calibri" w:cs="Arial"/>
          <w:b/>
        </w:rPr>
      </w:pPr>
    </w:p>
    <w:p w14:paraId="4FE8D8C3" w14:textId="77777777" w:rsidR="00106E0A" w:rsidRDefault="00106E0A" w:rsidP="00106E0A">
      <w:pPr>
        <w:tabs>
          <w:tab w:val="left" w:pos="1701"/>
        </w:tabs>
        <w:spacing w:after="40"/>
        <w:ind w:right="-21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b/>
        </w:rPr>
        <w:t>May 91 - Jan 03</w:t>
      </w:r>
      <w:r>
        <w:rPr>
          <w:rFonts w:ascii="Calibri" w:hAnsi="Calibri" w:cs="Arial"/>
          <w:b/>
        </w:rPr>
        <w:tab/>
        <w:t xml:space="preserve">Roads </w:t>
      </w:r>
      <w:r w:rsidR="006F0EDE">
        <w:rPr>
          <w:rFonts w:ascii="Calibri" w:hAnsi="Calibri" w:cs="Arial"/>
          <w:b/>
        </w:rPr>
        <w:t>&amp; Buildings</w:t>
      </w:r>
      <w:r>
        <w:rPr>
          <w:rFonts w:ascii="Calibri" w:hAnsi="Calibri" w:cs="Arial"/>
          <w:b/>
        </w:rPr>
        <w:t xml:space="preserve"> Dept</w:t>
      </w:r>
      <w:r w:rsidR="0073105F">
        <w:rPr>
          <w:rFonts w:ascii="Calibri" w:hAnsi="Calibri" w:cs="Arial"/>
          <w:b/>
        </w:rPr>
        <w:t>:</w:t>
      </w:r>
    </w:p>
    <w:p w14:paraId="32D09791" w14:textId="77777777" w:rsidR="00106E0A" w:rsidRDefault="0073105F" w:rsidP="00106E0A">
      <w:pPr>
        <w:tabs>
          <w:tab w:val="left" w:pos="1701"/>
        </w:tabs>
        <w:spacing w:before="40" w:after="40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 </w:t>
      </w:r>
      <w:r w:rsidR="006F0EDE">
        <w:rPr>
          <w:rFonts w:ascii="Calibri" w:hAnsi="Calibri" w:cs="Arial"/>
          <w:b/>
          <w:i/>
        </w:rPr>
        <w:t>Asst Executive</w:t>
      </w:r>
      <w:r w:rsidR="00106E0A">
        <w:rPr>
          <w:rFonts w:ascii="Calibri" w:hAnsi="Calibri" w:cs="Arial"/>
          <w:b/>
          <w:i/>
        </w:rPr>
        <w:t xml:space="preserve"> Engineer</w:t>
      </w:r>
      <w:r>
        <w:rPr>
          <w:rFonts w:ascii="Calibri" w:hAnsi="Calibri" w:cs="Arial"/>
          <w:b/>
          <w:i/>
        </w:rPr>
        <w:t>:</w:t>
      </w:r>
    </w:p>
    <w:p w14:paraId="075370A4" w14:textId="77777777" w:rsidR="00D53474" w:rsidRDefault="006F0EDE" w:rsidP="00D53474">
      <w:pPr>
        <w:spacing w:after="40" w:line="240" w:lineRule="auto"/>
        <w:ind w:right="-21"/>
        <w:jc w:val="both"/>
        <w:rPr>
          <w:rFonts w:ascii="Calibri" w:hAnsi="Calibri" w:cs="Arial"/>
          <w:lang w:val="en-IN" w:eastAsia="en-IN"/>
        </w:rPr>
      </w:pPr>
      <w:r w:rsidRPr="00A211D1">
        <w:rPr>
          <w:rFonts w:ascii="Calibri" w:hAnsi="Calibri" w:cs="Arial"/>
          <w:b/>
          <w:lang w:val="en-IN" w:eastAsia="en-IN"/>
        </w:rPr>
        <w:t>Role:</w:t>
      </w:r>
      <w:r w:rsidR="0073105F">
        <w:rPr>
          <w:rFonts w:ascii="Calibri" w:hAnsi="Calibri" w:cs="Arial"/>
          <w:lang w:val="en-IN" w:eastAsia="en-IN"/>
        </w:rPr>
        <w:t xml:space="preserve"> </w:t>
      </w:r>
      <w:r w:rsidR="0073105F">
        <w:rPr>
          <w:rFonts w:ascii="Calibri" w:hAnsi="Calibri" w:cs="Arial"/>
          <w:lang w:val="en-IN" w:eastAsia="en-IN"/>
        </w:rPr>
        <w:tab/>
      </w:r>
      <w:r w:rsidR="00106E0A">
        <w:rPr>
          <w:rFonts w:ascii="Calibri" w:hAnsi="Calibri" w:cs="Arial"/>
          <w:lang w:val="en-IN" w:eastAsia="en-IN"/>
        </w:rPr>
        <w:t>P</w:t>
      </w:r>
      <w:r w:rsidR="00106E0A" w:rsidRPr="005503F9">
        <w:rPr>
          <w:rFonts w:ascii="Calibri" w:hAnsi="Calibri" w:cs="Arial"/>
          <w:lang w:val="en-IN" w:eastAsia="en-IN"/>
        </w:rPr>
        <w:t xml:space="preserve">reparation of </w:t>
      </w:r>
      <w:r w:rsidR="00106E0A">
        <w:rPr>
          <w:rFonts w:ascii="Calibri" w:hAnsi="Calibri" w:cs="Arial"/>
          <w:lang w:val="en-IN" w:eastAsia="en-IN"/>
        </w:rPr>
        <w:t xml:space="preserve">rate analysis, </w:t>
      </w:r>
      <w:r w:rsidR="00BF7B85" w:rsidRPr="005503F9">
        <w:rPr>
          <w:rFonts w:ascii="Calibri" w:hAnsi="Calibri" w:cs="Arial"/>
          <w:lang w:val="en-IN" w:eastAsia="en-IN"/>
        </w:rPr>
        <w:t>estimates,</w:t>
      </w:r>
      <w:r w:rsidR="00BF7B85">
        <w:rPr>
          <w:rFonts w:ascii="Calibri" w:hAnsi="Calibri" w:cs="Arial"/>
          <w:lang w:val="en-IN" w:eastAsia="en-IN"/>
        </w:rPr>
        <w:t xml:space="preserve"> </w:t>
      </w:r>
      <w:r w:rsidR="00BF7B85" w:rsidRPr="005503F9">
        <w:rPr>
          <w:rFonts w:ascii="Calibri" w:hAnsi="Calibri" w:cs="Arial"/>
          <w:lang w:val="en-IN" w:eastAsia="en-IN"/>
        </w:rPr>
        <w:t>bidding</w:t>
      </w:r>
      <w:r w:rsidR="00106E0A" w:rsidRPr="005503F9">
        <w:rPr>
          <w:rFonts w:ascii="Calibri" w:hAnsi="Calibri" w:cs="Arial"/>
          <w:lang w:val="en-IN" w:eastAsia="en-IN"/>
        </w:rPr>
        <w:t xml:space="preserve">, execution, quality </w:t>
      </w:r>
      <w:r w:rsidR="00106E0A">
        <w:rPr>
          <w:rFonts w:ascii="Calibri" w:hAnsi="Calibri" w:cs="Arial"/>
          <w:lang w:val="en-IN" w:eastAsia="en-IN"/>
        </w:rPr>
        <w:t xml:space="preserve">  </w:t>
      </w:r>
      <w:r w:rsidR="00106E0A" w:rsidRPr="005503F9">
        <w:rPr>
          <w:rFonts w:ascii="Calibri" w:hAnsi="Calibri" w:cs="Arial"/>
          <w:lang w:val="en-IN" w:eastAsia="en-IN"/>
        </w:rPr>
        <w:t xml:space="preserve">control and </w:t>
      </w:r>
      <w:r w:rsidR="00106E0A">
        <w:rPr>
          <w:rFonts w:ascii="Calibri" w:hAnsi="Calibri" w:cs="Arial"/>
          <w:lang w:val="en-IN" w:eastAsia="en-IN"/>
        </w:rPr>
        <w:t xml:space="preserve">quantity </w:t>
      </w:r>
      <w:r w:rsidR="00106E0A" w:rsidRPr="005503F9">
        <w:rPr>
          <w:rFonts w:ascii="Calibri" w:hAnsi="Calibri" w:cs="Arial"/>
          <w:lang w:val="en-IN" w:eastAsia="en-IN"/>
        </w:rPr>
        <w:t>survey</w:t>
      </w:r>
      <w:r w:rsidR="00106E0A">
        <w:rPr>
          <w:rFonts w:ascii="Calibri" w:hAnsi="Calibri" w:cs="Arial"/>
          <w:lang w:val="en-IN" w:eastAsia="en-IN"/>
        </w:rPr>
        <w:t xml:space="preserve">, </w:t>
      </w:r>
      <w:r w:rsidR="00106E0A" w:rsidRPr="005503F9">
        <w:rPr>
          <w:rFonts w:ascii="Calibri" w:hAnsi="Calibri" w:cs="Arial"/>
          <w:lang w:val="en-IN" w:eastAsia="en-IN"/>
        </w:rPr>
        <w:t xml:space="preserve"> </w:t>
      </w:r>
    </w:p>
    <w:p w14:paraId="27150AB0" w14:textId="77777777" w:rsidR="00D53474" w:rsidRDefault="00D53474" w:rsidP="00D53474">
      <w:pPr>
        <w:spacing w:after="40" w:line="240" w:lineRule="auto"/>
        <w:ind w:right="-21"/>
        <w:jc w:val="both"/>
        <w:rPr>
          <w:rFonts w:ascii="Calibri" w:hAnsi="Calibri" w:cs="Arial"/>
          <w:lang w:val="en-IN" w:eastAsia="en-IN"/>
        </w:rPr>
      </w:pPr>
      <w:r>
        <w:rPr>
          <w:rFonts w:ascii="Calibri" w:hAnsi="Calibri" w:cs="Arial"/>
          <w:lang w:val="en-IN" w:eastAsia="en-IN"/>
        </w:rPr>
        <w:t xml:space="preserve">               </w:t>
      </w:r>
      <w:r w:rsidR="00106E0A" w:rsidRPr="005503F9">
        <w:rPr>
          <w:rFonts w:ascii="Calibri" w:hAnsi="Calibri" w:cs="Arial"/>
          <w:lang w:val="en-IN" w:eastAsia="en-IN"/>
        </w:rPr>
        <w:t xml:space="preserve">payments to </w:t>
      </w:r>
      <w:r w:rsidR="00106E0A">
        <w:rPr>
          <w:rFonts w:ascii="Calibri" w:hAnsi="Calibri" w:cs="Arial"/>
          <w:lang w:val="en-IN" w:eastAsia="en-IN"/>
        </w:rPr>
        <w:t>labour contractors and sub-</w:t>
      </w:r>
      <w:r w:rsidR="00106E0A" w:rsidRPr="005503F9">
        <w:rPr>
          <w:rFonts w:ascii="Calibri" w:hAnsi="Calibri" w:cs="Arial"/>
          <w:lang w:val="en-IN" w:eastAsia="en-IN"/>
        </w:rPr>
        <w:t>contractors</w:t>
      </w:r>
      <w:r w:rsidR="00106E0A">
        <w:rPr>
          <w:rFonts w:ascii="Calibri" w:hAnsi="Calibri" w:cs="Arial"/>
          <w:lang w:val="en-IN" w:eastAsia="en-IN"/>
        </w:rPr>
        <w:t xml:space="preserve"> of</w:t>
      </w:r>
      <w:r w:rsidR="00106E0A" w:rsidRPr="005503F9">
        <w:rPr>
          <w:rFonts w:ascii="Calibri" w:hAnsi="Calibri" w:cs="Arial"/>
          <w:lang w:val="en-IN" w:eastAsia="en-IN"/>
        </w:rPr>
        <w:t xml:space="preserve"> </w:t>
      </w:r>
      <w:r w:rsidR="00106E0A">
        <w:rPr>
          <w:rFonts w:ascii="Calibri" w:hAnsi="Calibri" w:cs="Arial"/>
          <w:lang w:val="en-IN" w:eastAsia="en-IN"/>
        </w:rPr>
        <w:t xml:space="preserve">projects.  Planning, review of designs, </w:t>
      </w:r>
    </w:p>
    <w:p w14:paraId="6D47C3DF" w14:textId="5C03DE65" w:rsidR="00D53474" w:rsidRDefault="00D53474" w:rsidP="00D53474">
      <w:pPr>
        <w:spacing w:after="40" w:line="240" w:lineRule="auto"/>
        <w:ind w:right="-21"/>
        <w:jc w:val="both"/>
        <w:rPr>
          <w:rFonts w:ascii="Calibri" w:hAnsi="Calibri" w:cs="Arial"/>
          <w:lang w:val="en-IN" w:eastAsia="en-IN"/>
        </w:rPr>
      </w:pPr>
      <w:r>
        <w:rPr>
          <w:rFonts w:ascii="Calibri" w:hAnsi="Calibri" w:cs="Arial"/>
          <w:lang w:val="en-IN" w:eastAsia="en-IN"/>
        </w:rPr>
        <w:t xml:space="preserve">               </w:t>
      </w:r>
      <w:r w:rsidR="00106E0A">
        <w:rPr>
          <w:rFonts w:ascii="Calibri" w:hAnsi="Calibri" w:cs="Arial"/>
          <w:lang w:val="en-IN" w:eastAsia="en-IN"/>
        </w:rPr>
        <w:t xml:space="preserve">scheduling, supervision, quality control and claiming of bills from </w:t>
      </w:r>
      <w:r w:rsidR="00381783">
        <w:rPr>
          <w:rFonts w:ascii="Calibri" w:hAnsi="Calibri" w:cs="Arial"/>
          <w:lang w:val="en-IN" w:eastAsia="en-IN"/>
        </w:rPr>
        <w:t>clients</w:t>
      </w:r>
      <w:r w:rsidR="00106E0A">
        <w:rPr>
          <w:rFonts w:ascii="Calibri" w:hAnsi="Calibri" w:cs="Arial"/>
          <w:lang w:val="en-IN" w:eastAsia="en-IN"/>
        </w:rPr>
        <w:t xml:space="preserve"> of the following </w:t>
      </w:r>
    </w:p>
    <w:p w14:paraId="75323C38" w14:textId="77777777" w:rsidR="00106E0A" w:rsidRDefault="00D53474" w:rsidP="00D53474">
      <w:pPr>
        <w:spacing w:after="40" w:line="240" w:lineRule="auto"/>
        <w:ind w:right="-21"/>
        <w:jc w:val="both"/>
        <w:rPr>
          <w:rFonts w:ascii="Calibri" w:hAnsi="Calibri" w:cs="Arial"/>
          <w:lang w:val="en-IN" w:eastAsia="en-IN"/>
        </w:rPr>
      </w:pPr>
      <w:r>
        <w:rPr>
          <w:rFonts w:ascii="Calibri" w:hAnsi="Calibri" w:cs="Arial"/>
          <w:lang w:val="en-IN" w:eastAsia="en-IN"/>
        </w:rPr>
        <w:t xml:space="preserve">               </w:t>
      </w:r>
      <w:r w:rsidR="00106E0A">
        <w:rPr>
          <w:rFonts w:ascii="Calibri" w:hAnsi="Calibri" w:cs="Arial"/>
          <w:lang w:val="en-IN" w:eastAsia="en-IN"/>
        </w:rPr>
        <w:t xml:space="preserve">projects: </w:t>
      </w:r>
    </w:p>
    <w:p w14:paraId="233D1413" w14:textId="77777777" w:rsidR="00D53474" w:rsidRDefault="006F0EDE" w:rsidP="00D53474">
      <w:pPr>
        <w:spacing w:after="40" w:line="240" w:lineRule="auto"/>
        <w:ind w:right="-21"/>
        <w:jc w:val="both"/>
        <w:rPr>
          <w:rFonts w:ascii="Calibri" w:hAnsi="Calibri" w:cs="Arial"/>
          <w:b/>
        </w:rPr>
      </w:pPr>
      <w:r w:rsidRPr="00A211D1">
        <w:rPr>
          <w:rFonts w:ascii="Calibri" w:hAnsi="Calibri" w:cs="Arial"/>
          <w:b/>
        </w:rPr>
        <w:t>Projects</w:t>
      </w:r>
      <w:r>
        <w:rPr>
          <w:rFonts w:ascii="Calibri" w:hAnsi="Calibri" w:cs="Arial"/>
          <w:b/>
        </w:rPr>
        <w:t>:</w:t>
      </w:r>
      <w:r w:rsidR="00790646">
        <w:rPr>
          <w:rFonts w:ascii="Calibri" w:hAnsi="Calibri" w:cs="Arial"/>
          <w:b/>
        </w:rPr>
        <w:t xml:space="preserve"> </w:t>
      </w:r>
    </w:p>
    <w:p w14:paraId="7937EDBF" w14:textId="77777777" w:rsidR="00D53474" w:rsidRPr="00D53474" w:rsidRDefault="0073105F" w:rsidP="00D53474">
      <w:pPr>
        <w:pStyle w:val="ListParagraph"/>
        <w:numPr>
          <w:ilvl w:val="0"/>
          <w:numId w:val="16"/>
        </w:numPr>
        <w:spacing w:after="40" w:line="240" w:lineRule="auto"/>
        <w:ind w:right="-21"/>
        <w:jc w:val="both"/>
        <w:rPr>
          <w:rFonts w:ascii="Calibri" w:hAnsi="Calibri" w:cs="Arial"/>
        </w:rPr>
      </w:pPr>
      <w:r w:rsidRPr="00D53474">
        <w:rPr>
          <w:rFonts w:ascii="Calibri" w:hAnsi="Calibri" w:cs="Arial"/>
        </w:rPr>
        <w:t>C</w:t>
      </w:r>
      <w:r w:rsidR="00106E0A" w:rsidRPr="00D53474">
        <w:rPr>
          <w:rFonts w:ascii="Calibri" w:hAnsi="Calibri" w:cs="Arial"/>
        </w:rPr>
        <w:t xml:space="preserve">onstruction of institutional and a </w:t>
      </w:r>
      <w:r w:rsidR="00D53474" w:rsidRPr="00D53474">
        <w:rPr>
          <w:rFonts w:ascii="Calibri" w:hAnsi="Calibri" w:cs="Arial"/>
        </w:rPr>
        <w:t>residential project</w:t>
      </w:r>
      <w:r w:rsidR="00106E0A" w:rsidRPr="00D53474">
        <w:rPr>
          <w:rFonts w:ascii="Calibri" w:hAnsi="Calibri" w:cs="Arial"/>
        </w:rPr>
        <w:t xml:space="preserve"> consisting of institutional</w:t>
      </w:r>
      <w:r w:rsidR="00D53474" w:rsidRPr="00D53474">
        <w:rPr>
          <w:rFonts w:ascii="Calibri" w:hAnsi="Calibri" w:cs="Arial"/>
        </w:rPr>
        <w:t xml:space="preserve"> buildings,                    </w:t>
      </w:r>
    </w:p>
    <w:p w14:paraId="71A8B836" w14:textId="59EA92D3" w:rsidR="00D53474" w:rsidRDefault="00D53474" w:rsidP="00D53474">
      <w:pPr>
        <w:spacing w:after="40" w:line="240" w:lineRule="auto"/>
        <w:ind w:right="-2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</w:t>
      </w:r>
      <w:r w:rsidR="00106E0A">
        <w:rPr>
          <w:rFonts w:ascii="Calibri" w:hAnsi="Calibri" w:cs="Arial"/>
        </w:rPr>
        <w:t xml:space="preserve">hostels and residential </w:t>
      </w:r>
      <w:r w:rsidR="006F0EDE">
        <w:rPr>
          <w:rFonts w:ascii="Calibri" w:hAnsi="Calibri" w:cs="Arial"/>
        </w:rPr>
        <w:t>quarters, drainage</w:t>
      </w:r>
      <w:r w:rsidR="00106E0A">
        <w:rPr>
          <w:rFonts w:ascii="Calibri" w:hAnsi="Calibri" w:cs="Arial"/>
        </w:rPr>
        <w:t xml:space="preserve"> &amp; </w:t>
      </w:r>
      <w:r w:rsidR="00381783">
        <w:rPr>
          <w:rFonts w:ascii="Calibri" w:hAnsi="Calibri" w:cs="Arial"/>
        </w:rPr>
        <w:t>road</w:t>
      </w:r>
      <w:r w:rsidR="00106E0A">
        <w:rPr>
          <w:rFonts w:ascii="Calibri" w:hAnsi="Calibri" w:cs="Arial"/>
        </w:rPr>
        <w:t xml:space="preserve"> network and campus</w:t>
      </w:r>
      <w:r>
        <w:rPr>
          <w:rFonts w:ascii="Calibri" w:hAnsi="Calibri" w:cs="Arial"/>
        </w:rPr>
        <w:t xml:space="preserve"> development works</w:t>
      </w:r>
      <w:r w:rsidR="005E28A1">
        <w:rPr>
          <w:rFonts w:ascii="Calibri" w:hAnsi="Calibri" w:cs="Arial"/>
        </w:rPr>
        <w:t xml:space="preserve"> </w:t>
      </w:r>
    </w:p>
    <w:p w14:paraId="70AFEB52" w14:textId="77777777" w:rsidR="00D53474" w:rsidRDefault="00D53474" w:rsidP="00D53474">
      <w:pPr>
        <w:spacing w:after="40" w:line="240" w:lineRule="auto"/>
        <w:ind w:right="-2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</w:t>
      </w:r>
      <w:r w:rsidR="00106E0A">
        <w:rPr>
          <w:rFonts w:ascii="Calibri" w:hAnsi="Calibri" w:cs="Arial"/>
        </w:rPr>
        <w:t>NALSAR - Law University, Hyderabad</w:t>
      </w:r>
    </w:p>
    <w:p w14:paraId="27E3A4CC" w14:textId="77777777" w:rsidR="00D53474" w:rsidRDefault="00D53474" w:rsidP="00D53474">
      <w:pPr>
        <w:spacing w:after="40" w:line="240" w:lineRule="auto"/>
        <w:ind w:right="-21"/>
        <w:jc w:val="both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 xml:space="preserve">                </w:t>
      </w:r>
      <w:r w:rsidR="006F0EDE" w:rsidRPr="0073105F">
        <w:rPr>
          <w:rFonts w:ascii="Calibri" w:hAnsi="Calibri" w:cs="Arial"/>
          <w:b/>
          <w:sz w:val="21"/>
          <w:szCs w:val="21"/>
        </w:rPr>
        <w:t>Land area:</w:t>
      </w:r>
      <w:r w:rsidR="00106E0A" w:rsidRPr="0073105F">
        <w:rPr>
          <w:rFonts w:ascii="Calibri" w:hAnsi="Calibri" w:cs="Arial"/>
          <w:b/>
          <w:sz w:val="21"/>
          <w:szCs w:val="21"/>
        </w:rPr>
        <w:t xml:space="preserve">  55 Ac</w:t>
      </w:r>
      <w:r w:rsidR="0073105F">
        <w:rPr>
          <w:rFonts w:ascii="Calibri" w:hAnsi="Calibri" w:cs="Arial"/>
          <w:b/>
          <w:sz w:val="21"/>
          <w:szCs w:val="21"/>
        </w:rPr>
        <w:t>res</w:t>
      </w:r>
      <w:r w:rsidR="00106E0A" w:rsidRPr="0073105F">
        <w:rPr>
          <w:rFonts w:ascii="Calibri" w:hAnsi="Calibri" w:cs="Arial"/>
          <w:b/>
          <w:sz w:val="21"/>
          <w:szCs w:val="21"/>
        </w:rPr>
        <w:t xml:space="preserve"> </w:t>
      </w:r>
    </w:p>
    <w:p w14:paraId="6335F143" w14:textId="77777777" w:rsidR="00D53474" w:rsidRDefault="00D53474" w:rsidP="00D53474">
      <w:pPr>
        <w:spacing w:after="40" w:line="240" w:lineRule="auto"/>
        <w:ind w:right="-21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sz w:val="21"/>
          <w:szCs w:val="21"/>
        </w:rPr>
        <w:t xml:space="preserve">                </w:t>
      </w:r>
      <w:r w:rsidR="00106E0A" w:rsidRPr="0073105F">
        <w:rPr>
          <w:rFonts w:ascii="Calibri" w:hAnsi="Calibri" w:cs="Arial"/>
          <w:b/>
          <w:sz w:val="21"/>
          <w:szCs w:val="21"/>
        </w:rPr>
        <w:t xml:space="preserve">Built up </w:t>
      </w:r>
      <w:r w:rsidR="006F0EDE" w:rsidRPr="0073105F">
        <w:rPr>
          <w:rFonts w:ascii="Calibri" w:hAnsi="Calibri" w:cs="Arial"/>
          <w:b/>
          <w:sz w:val="21"/>
          <w:szCs w:val="21"/>
        </w:rPr>
        <w:t>area:</w:t>
      </w:r>
      <w:r w:rsidR="00106E0A" w:rsidRPr="0073105F">
        <w:rPr>
          <w:rFonts w:ascii="Calibri" w:hAnsi="Calibri" w:cs="Arial"/>
          <w:b/>
          <w:sz w:val="21"/>
          <w:szCs w:val="21"/>
        </w:rPr>
        <w:t xml:space="preserve"> 10 </w:t>
      </w:r>
      <w:r w:rsidR="006F0EDE" w:rsidRPr="0073105F">
        <w:rPr>
          <w:rFonts w:ascii="Calibri" w:hAnsi="Calibri" w:cs="Arial"/>
          <w:b/>
          <w:sz w:val="21"/>
          <w:szCs w:val="21"/>
        </w:rPr>
        <w:t xml:space="preserve">lakhs </w:t>
      </w:r>
      <w:r w:rsidR="006F0EDE">
        <w:rPr>
          <w:rFonts w:ascii="Calibri" w:hAnsi="Calibri" w:cs="Arial"/>
          <w:b/>
          <w:sz w:val="21"/>
          <w:szCs w:val="21"/>
        </w:rPr>
        <w:t>sft</w:t>
      </w:r>
      <w:r w:rsidR="00106E0A" w:rsidRPr="0073105F">
        <w:rPr>
          <w:rFonts w:ascii="Calibri" w:hAnsi="Calibri" w:cs="Arial"/>
          <w:b/>
          <w:sz w:val="21"/>
          <w:szCs w:val="21"/>
        </w:rPr>
        <w:t>.</w:t>
      </w:r>
    </w:p>
    <w:p w14:paraId="2775784D" w14:textId="77777777" w:rsidR="00AF43B6" w:rsidRPr="00D53474" w:rsidRDefault="00D53474" w:rsidP="00D53474">
      <w:pPr>
        <w:spacing w:after="40" w:line="240" w:lineRule="auto"/>
        <w:ind w:right="-21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sz w:val="21"/>
          <w:szCs w:val="21"/>
        </w:rPr>
        <w:t xml:space="preserve">                </w:t>
      </w:r>
      <w:r w:rsidR="006F0EDE" w:rsidRPr="0073105F">
        <w:rPr>
          <w:rFonts w:ascii="Calibri" w:hAnsi="Calibri" w:cs="Arial"/>
          <w:b/>
          <w:sz w:val="21"/>
          <w:szCs w:val="21"/>
        </w:rPr>
        <w:t>Cost:</w:t>
      </w:r>
      <w:r w:rsidR="00AF43B6" w:rsidRPr="0073105F">
        <w:rPr>
          <w:rFonts w:ascii="Calibri" w:hAnsi="Calibri" w:cs="Arial"/>
          <w:b/>
          <w:sz w:val="21"/>
          <w:szCs w:val="21"/>
        </w:rPr>
        <w:t xml:space="preserve"> INR</w:t>
      </w:r>
      <w:r w:rsidR="0073105F" w:rsidRPr="0073105F">
        <w:rPr>
          <w:rFonts w:ascii="Calibri" w:hAnsi="Calibri" w:cs="Arial"/>
          <w:b/>
          <w:sz w:val="21"/>
          <w:szCs w:val="21"/>
        </w:rPr>
        <w:t xml:space="preserve"> 5</w:t>
      </w:r>
      <w:r w:rsidR="00AF43B6" w:rsidRPr="0073105F">
        <w:rPr>
          <w:rFonts w:ascii="Calibri" w:hAnsi="Calibri" w:cs="Arial"/>
          <w:b/>
          <w:sz w:val="21"/>
          <w:szCs w:val="21"/>
        </w:rPr>
        <w:t>50</w:t>
      </w:r>
      <w:r w:rsidR="0073105F" w:rsidRPr="0073105F">
        <w:rPr>
          <w:rFonts w:ascii="Calibri" w:hAnsi="Calibri" w:cs="Arial"/>
          <w:b/>
          <w:sz w:val="21"/>
          <w:szCs w:val="21"/>
        </w:rPr>
        <w:t xml:space="preserve"> </w:t>
      </w:r>
      <w:r w:rsidR="006F0EDE" w:rsidRPr="0073105F">
        <w:rPr>
          <w:rFonts w:ascii="Calibri" w:hAnsi="Calibri" w:cs="Arial"/>
          <w:b/>
          <w:sz w:val="21"/>
          <w:szCs w:val="21"/>
        </w:rPr>
        <w:t>Million</w:t>
      </w:r>
    </w:p>
    <w:p w14:paraId="6094D718" w14:textId="77777777" w:rsidR="00106E0A" w:rsidRPr="00D53474" w:rsidRDefault="00106E0A" w:rsidP="00D53474">
      <w:pPr>
        <w:pStyle w:val="ListParagraph"/>
        <w:numPr>
          <w:ilvl w:val="0"/>
          <w:numId w:val="15"/>
        </w:numPr>
        <w:spacing w:after="40" w:line="240" w:lineRule="auto"/>
        <w:ind w:right="-21"/>
        <w:jc w:val="both"/>
        <w:rPr>
          <w:sz w:val="20"/>
          <w:szCs w:val="20"/>
        </w:rPr>
      </w:pPr>
      <w:r w:rsidRPr="00D53474">
        <w:rPr>
          <w:rFonts w:ascii="Calibri" w:hAnsi="Calibri" w:cs="Arial"/>
        </w:rPr>
        <w:t>Construction of Institutional development pro</w:t>
      </w:r>
      <w:r w:rsidR="0073105F" w:rsidRPr="00D53474">
        <w:rPr>
          <w:rFonts w:ascii="Calibri" w:hAnsi="Calibri" w:cs="Arial"/>
        </w:rPr>
        <w:t xml:space="preserve">ject worth INR 650Mn comprising </w:t>
      </w:r>
      <w:r w:rsidRPr="00D53474">
        <w:rPr>
          <w:rFonts w:ascii="Calibri" w:hAnsi="Calibri" w:cs="Arial"/>
        </w:rPr>
        <w:t>multistoried Polytechnic buildings and campus development works including roads, drainage, lighting and landscaping</w:t>
      </w:r>
    </w:p>
    <w:p w14:paraId="490CAB9B" w14:textId="77777777" w:rsidR="0029733A" w:rsidRPr="00D53474" w:rsidRDefault="00D53474" w:rsidP="00D53474">
      <w:pPr>
        <w:spacing w:after="40" w:line="240" w:lineRule="auto"/>
        <w:ind w:right="-2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</w:t>
      </w:r>
      <w:r w:rsidR="006F0EDE" w:rsidRPr="00D53474">
        <w:rPr>
          <w:rFonts w:ascii="Calibri" w:hAnsi="Calibri" w:cs="Arial"/>
          <w:b/>
        </w:rPr>
        <w:t>Cost:</w:t>
      </w:r>
      <w:r w:rsidR="0029733A" w:rsidRPr="00D53474">
        <w:rPr>
          <w:rFonts w:ascii="Calibri" w:hAnsi="Calibri" w:cs="Arial"/>
          <w:b/>
        </w:rPr>
        <w:t xml:space="preserve"> INR 650</w:t>
      </w:r>
      <w:r w:rsidR="0073105F" w:rsidRPr="00D53474">
        <w:rPr>
          <w:rFonts w:ascii="Calibri" w:hAnsi="Calibri" w:cs="Arial"/>
          <w:b/>
        </w:rPr>
        <w:t xml:space="preserve"> </w:t>
      </w:r>
      <w:r w:rsidR="006F0EDE" w:rsidRPr="00D53474">
        <w:rPr>
          <w:rFonts w:ascii="Calibri" w:hAnsi="Calibri" w:cs="Arial"/>
          <w:b/>
        </w:rPr>
        <w:t>Million</w:t>
      </w:r>
    </w:p>
    <w:p w14:paraId="062024C4" w14:textId="77777777" w:rsidR="00106E0A" w:rsidRPr="0073105F" w:rsidRDefault="00106E0A" w:rsidP="00D53474">
      <w:pPr>
        <w:pStyle w:val="ListParagraph"/>
        <w:numPr>
          <w:ilvl w:val="0"/>
          <w:numId w:val="14"/>
        </w:numPr>
        <w:spacing w:before="40" w:afterLines="40" w:after="96" w:line="240" w:lineRule="auto"/>
        <w:ind w:right="-21"/>
        <w:jc w:val="both"/>
        <w:rPr>
          <w:rFonts w:ascii="Calibri" w:hAnsi="Calibri" w:cs="Arial"/>
          <w:lang w:val="en-IN" w:eastAsia="en-IN"/>
        </w:rPr>
      </w:pPr>
      <w:r w:rsidRPr="0073105F">
        <w:rPr>
          <w:rFonts w:ascii="Calibri" w:hAnsi="Calibri" w:cs="Arial"/>
        </w:rPr>
        <w:t>Construction of New</w:t>
      </w:r>
      <w:r w:rsidR="00B54079" w:rsidRPr="0073105F">
        <w:rPr>
          <w:rFonts w:ascii="Calibri" w:hAnsi="Calibri" w:cs="Arial"/>
        </w:rPr>
        <w:t xml:space="preserve"> Premises for </w:t>
      </w:r>
      <w:r w:rsidRPr="0073105F">
        <w:rPr>
          <w:rFonts w:ascii="Calibri" w:hAnsi="Calibri" w:cs="Arial"/>
        </w:rPr>
        <w:t>Gandhi Hospital and medical college in Hyderabad.</w:t>
      </w:r>
    </w:p>
    <w:p w14:paraId="1A2F234F" w14:textId="77777777" w:rsidR="0073105F" w:rsidRPr="00D53474" w:rsidRDefault="00D53474" w:rsidP="00D53474">
      <w:pPr>
        <w:spacing w:after="40" w:line="240" w:lineRule="auto"/>
        <w:ind w:right="-21"/>
        <w:jc w:val="both"/>
        <w:rPr>
          <w:sz w:val="20"/>
          <w:szCs w:val="20"/>
        </w:rPr>
      </w:pPr>
      <w:r>
        <w:rPr>
          <w:rFonts w:ascii="Calibri" w:hAnsi="Calibri" w:cs="Arial"/>
          <w:b/>
          <w:sz w:val="21"/>
          <w:szCs w:val="21"/>
        </w:rPr>
        <w:lastRenderedPageBreak/>
        <w:t xml:space="preserve">               </w:t>
      </w:r>
      <w:r w:rsidR="006F0EDE" w:rsidRPr="00D53474">
        <w:rPr>
          <w:rFonts w:ascii="Calibri" w:hAnsi="Calibri" w:cs="Arial"/>
          <w:b/>
          <w:sz w:val="21"/>
          <w:szCs w:val="21"/>
        </w:rPr>
        <w:t>Cos</w:t>
      </w:r>
      <w:r w:rsidR="006F0EDE" w:rsidRPr="00D53474">
        <w:rPr>
          <w:rFonts w:ascii="Calibri" w:hAnsi="Calibri" w:cs="Arial"/>
          <w:b/>
        </w:rPr>
        <w:t>t:</w:t>
      </w:r>
      <w:r w:rsidR="0073105F" w:rsidRPr="00D53474">
        <w:rPr>
          <w:rFonts w:ascii="Calibri" w:hAnsi="Calibri" w:cs="Arial"/>
          <w:b/>
        </w:rPr>
        <w:t xml:space="preserve"> INR</w:t>
      </w:r>
      <w:r w:rsidR="0073105F" w:rsidRPr="00D53474">
        <w:rPr>
          <w:rFonts w:ascii="Calibri" w:hAnsi="Calibri" w:cs="Arial"/>
        </w:rPr>
        <w:t xml:space="preserve"> 350 </w:t>
      </w:r>
      <w:r w:rsidR="006F0EDE" w:rsidRPr="00D53474">
        <w:rPr>
          <w:rFonts w:ascii="Calibri" w:hAnsi="Calibri" w:cs="Arial"/>
        </w:rPr>
        <w:t>Million</w:t>
      </w:r>
    </w:p>
    <w:p w14:paraId="1D6A58B4" w14:textId="77777777" w:rsidR="0073105F" w:rsidRPr="0073105F" w:rsidRDefault="0073105F" w:rsidP="00B142D2">
      <w:pPr>
        <w:pStyle w:val="ListParagraph"/>
        <w:spacing w:before="40" w:afterLines="40" w:after="96" w:line="240" w:lineRule="auto"/>
        <w:ind w:left="1800" w:right="-21"/>
        <w:jc w:val="both"/>
        <w:rPr>
          <w:rFonts w:ascii="Calibri" w:hAnsi="Calibri" w:cs="Arial"/>
          <w:lang w:val="en-IN" w:eastAsia="en-IN"/>
        </w:rPr>
      </w:pPr>
    </w:p>
    <w:p w14:paraId="13D9C46A" w14:textId="77777777" w:rsidR="00D53474" w:rsidRDefault="00106E0A" w:rsidP="00D53474">
      <w:pPr>
        <w:pBdr>
          <w:top w:val="single" w:sz="4" w:space="4" w:color="auto"/>
        </w:pBdr>
        <w:spacing w:line="240" w:lineRule="atLeast"/>
        <w:jc w:val="both"/>
        <w:rPr>
          <w:rFonts w:ascii="Calibri" w:hAnsi="Calibri" w:cs="Arial"/>
        </w:rPr>
      </w:pPr>
      <w:r w:rsidRPr="00AF43B6">
        <w:rPr>
          <w:rFonts w:ascii="Calibri" w:hAnsi="Calibri" w:cs="Arial"/>
        </w:rPr>
        <w:t xml:space="preserve">Date of Birth          </w:t>
      </w:r>
      <w:r>
        <w:rPr>
          <w:rFonts w:ascii="Calibri" w:hAnsi="Calibri" w:cs="Arial"/>
        </w:rPr>
        <w:t xml:space="preserve">   April 05, 1967</w:t>
      </w:r>
    </w:p>
    <w:p w14:paraId="2450D3E0" w14:textId="326A6BB5" w:rsidR="00106E0A" w:rsidRPr="00AF43B6" w:rsidRDefault="00106E0A" w:rsidP="00D53474">
      <w:pPr>
        <w:pBdr>
          <w:top w:val="single" w:sz="4" w:space="4" w:color="auto"/>
        </w:pBdr>
        <w:spacing w:line="240" w:lineRule="atLeast"/>
        <w:jc w:val="both"/>
        <w:rPr>
          <w:rFonts w:ascii="Calibri" w:hAnsi="Calibri" w:cs="Arial"/>
        </w:rPr>
      </w:pPr>
      <w:r w:rsidRPr="00AF43B6">
        <w:rPr>
          <w:rFonts w:ascii="Calibri" w:hAnsi="Calibri" w:cs="Arial"/>
        </w:rPr>
        <w:t>Expected Salary</w:t>
      </w:r>
      <w:r>
        <w:rPr>
          <w:rFonts w:ascii="Calibri" w:hAnsi="Calibri" w:cs="Arial"/>
        </w:rPr>
        <w:t xml:space="preserve">        </w:t>
      </w:r>
      <w:r w:rsidRPr="00AF43B6">
        <w:rPr>
          <w:rFonts w:ascii="Calibri" w:hAnsi="Calibri" w:cs="Arial"/>
        </w:rPr>
        <w:t xml:space="preserve">Rs. </w:t>
      </w:r>
      <w:r w:rsidR="002D5014">
        <w:rPr>
          <w:rFonts w:ascii="Calibri" w:hAnsi="Calibri" w:cs="Arial"/>
        </w:rPr>
        <w:t>5</w:t>
      </w:r>
      <w:r w:rsidR="00A17DEB">
        <w:rPr>
          <w:rFonts w:ascii="Calibri" w:hAnsi="Calibri" w:cs="Arial"/>
        </w:rPr>
        <w:t>.50</w:t>
      </w:r>
      <w:r w:rsidRPr="00AF43B6">
        <w:rPr>
          <w:rFonts w:ascii="Calibri" w:hAnsi="Calibri" w:cs="Arial"/>
        </w:rPr>
        <w:t xml:space="preserve"> lakhs per month + Accommodation + Car</w:t>
      </w:r>
    </w:p>
    <w:p w14:paraId="4BDD0926" w14:textId="77777777" w:rsidR="00106E0A" w:rsidRDefault="00106E0A" w:rsidP="00AF43B6">
      <w:pPr>
        <w:spacing w:after="40" w:line="240" w:lineRule="auto"/>
        <w:ind w:right="-21"/>
        <w:jc w:val="both"/>
        <w:rPr>
          <w:rFonts w:ascii="Calibri" w:hAnsi="Calibri" w:cs="Arial"/>
        </w:rPr>
      </w:pPr>
      <w:r w:rsidRPr="00AF43B6">
        <w:rPr>
          <w:rFonts w:ascii="Calibri" w:hAnsi="Calibri" w:cs="Arial"/>
        </w:rPr>
        <w:t>Notice Period            1 month</w:t>
      </w:r>
    </w:p>
    <w:p w14:paraId="79B4C94C" w14:textId="77777777" w:rsidR="00AF43B6" w:rsidRDefault="00AF43B6" w:rsidP="00AF43B6">
      <w:pPr>
        <w:spacing w:after="40" w:line="240" w:lineRule="auto"/>
        <w:ind w:right="-21"/>
        <w:jc w:val="both"/>
        <w:rPr>
          <w:rFonts w:ascii="Calibri" w:hAnsi="Calibri" w:cs="Arial"/>
        </w:rPr>
      </w:pPr>
    </w:p>
    <w:sectPr w:rsidR="00AF43B6" w:rsidSect="00BF7E22">
      <w:headerReference w:type="default" r:id="rId9"/>
      <w:footerReference w:type="first" r:id="rId10"/>
      <w:pgSz w:w="11909" w:h="16834" w:code="9"/>
      <w:pgMar w:top="1296" w:right="1008" w:bottom="1008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895D" w14:textId="77777777" w:rsidR="00AC5865" w:rsidRDefault="00AC5865" w:rsidP="00933E95">
      <w:pPr>
        <w:spacing w:after="0" w:line="240" w:lineRule="auto"/>
      </w:pPr>
      <w:r>
        <w:separator/>
      </w:r>
    </w:p>
  </w:endnote>
  <w:endnote w:type="continuationSeparator" w:id="0">
    <w:p w14:paraId="088249E4" w14:textId="77777777" w:rsidR="00AC5865" w:rsidRDefault="00AC5865" w:rsidP="0093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7FA6" w14:textId="77777777" w:rsidR="0018267C" w:rsidRPr="003A6B13" w:rsidRDefault="006D2D51" w:rsidP="00CD2EFD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3A6B13">
      <w:rPr>
        <w:rFonts w:ascii="Arial" w:hAnsi="Arial" w:cs="Arial"/>
        <w:sz w:val="18"/>
        <w:szCs w:val="18"/>
      </w:rPr>
      <w:t xml:space="preserve">Page </w:t>
    </w:r>
    <w:r w:rsidR="00656BF5" w:rsidRPr="003A6B13">
      <w:rPr>
        <w:rFonts w:ascii="Arial" w:hAnsi="Arial" w:cs="Arial"/>
        <w:sz w:val="18"/>
        <w:szCs w:val="18"/>
      </w:rPr>
      <w:fldChar w:fldCharType="begin"/>
    </w:r>
    <w:r w:rsidRPr="003A6B13">
      <w:rPr>
        <w:rFonts w:ascii="Arial" w:hAnsi="Arial" w:cs="Arial"/>
        <w:sz w:val="18"/>
        <w:szCs w:val="18"/>
      </w:rPr>
      <w:instrText xml:space="preserve"> PAGE </w:instrText>
    </w:r>
    <w:r w:rsidR="00656BF5" w:rsidRPr="003A6B13">
      <w:rPr>
        <w:rFonts w:ascii="Arial" w:hAnsi="Arial" w:cs="Arial"/>
        <w:sz w:val="18"/>
        <w:szCs w:val="18"/>
      </w:rPr>
      <w:fldChar w:fldCharType="separate"/>
    </w:r>
    <w:r w:rsidR="00B142D2">
      <w:rPr>
        <w:rFonts w:ascii="Arial" w:hAnsi="Arial" w:cs="Arial"/>
        <w:noProof/>
        <w:sz w:val="18"/>
        <w:szCs w:val="18"/>
      </w:rPr>
      <w:t>1</w:t>
    </w:r>
    <w:r w:rsidR="00656BF5" w:rsidRPr="003A6B13">
      <w:rPr>
        <w:rFonts w:ascii="Arial" w:hAnsi="Arial" w:cs="Arial"/>
        <w:sz w:val="18"/>
        <w:szCs w:val="18"/>
      </w:rPr>
      <w:fldChar w:fldCharType="end"/>
    </w:r>
    <w:r w:rsidRPr="003A6B13">
      <w:rPr>
        <w:rFonts w:ascii="Arial" w:hAnsi="Arial" w:cs="Arial"/>
        <w:sz w:val="18"/>
        <w:szCs w:val="18"/>
      </w:rPr>
      <w:t xml:space="preserve"> of </w:t>
    </w:r>
    <w:r w:rsidR="00656BF5" w:rsidRPr="003A6B13">
      <w:rPr>
        <w:rFonts w:ascii="Arial" w:hAnsi="Arial" w:cs="Arial"/>
        <w:sz w:val="18"/>
        <w:szCs w:val="18"/>
      </w:rPr>
      <w:fldChar w:fldCharType="begin"/>
    </w:r>
    <w:r w:rsidRPr="003A6B13">
      <w:rPr>
        <w:rFonts w:ascii="Arial" w:hAnsi="Arial" w:cs="Arial"/>
        <w:sz w:val="18"/>
        <w:szCs w:val="18"/>
      </w:rPr>
      <w:instrText xml:space="preserve"> NUMPAGES  </w:instrText>
    </w:r>
    <w:r w:rsidR="00656BF5" w:rsidRPr="003A6B13">
      <w:rPr>
        <w:rFonts w:ascii="Arial" w:hAnsi="Arial" w:cs="Arial"/>
        <w:sz w:val="18"/>
        <w:szCs w:val="18"/>
      </w:rPr>
      <w:fldChar w:fldCharType="separate"/>
    </w:r>
    <w:r w:rsidR="00B142D2">
      <w:rPr>
        <w:rFonts w:ascii="Arial" w:hAnsi="Arial" w:cs="Arial"/>
        <w:noProof/>
        <w:sz w:val="18"/>
        <w:szCs w:val="18"/>
      </w:rPr>
      <w:t>4</w:t>
    </w:r>
    <w:r w:rsidR="00656BF5" w:rsidRPr="003A6B13">
      <w:rPr>
        <w:rFonts w:ascii="Arial" w:hAnsi="Arial" w:cs="Arial"/>
        <w:sz w:val="18"/>
        <w:szCs w:val="18"/>
      </w:rPr>
      <w:fldChar w:fldCharType="end"/>
    </w:r>
  </w:p>
  <w:p w14:paraId="46E4BBBA" w14:textId="77777777" w:rsidR="0018267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27C0" w14:textId="77777777" w:rsidR="00AC5865" w:rsidRDefault="00AC5865" w:rsidP="00933E95">
      <w:pPr>
        <w:spacing w:after="0" w:line="240" w:lineRule="auto"/>
      </w:pPr>
      <w:r>
        <w:separator/>
      </w:r>
    </w:p>
  </w:footnote>
  <w:footnote w:type="continuationSeparator" w:id="0">
    <w:p w14:paraId="41FFEC7E" w14:textId="77777777" w:rsidR="00AC5865" w:rsidRDefault="00AC5865" w:rsidP="0093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8971" w14:textId="77777777" w:rsidR="0018267C" w:rsidRPr="00D01505" w:rsidRDefault="006D2D51" w:rsidP="00D01505">
    <w:pPr>
      <w:pBdr>
        <w:bottom w:val="single" w:sz="4" w:space="1" w:color="auto"/>
      </w:pBdr>
      <w:spacing w:after="40"/>
      <w:rPr>
        <w:rFonts w:ascii="Arial" w:hAnsi="Arial" w:cs="Arial"/>
        <w:b/>
        <w:sz w:val="26"/>
        <w:szCs w:val="26"/>
      </w:rPr>
    </w:pPr>
    <w:r w:rsidRPr="003A6B13">
      <w:rPr>
        <w:rFonts w:ascii="Arial" w:hAnsi="Arial" w:cs="Arial"/>
        <w:sz w:val="18"/>
        <w:szCs w:val="18"/>
      </w:rPr>
      <w:t xml:space="preserve">Page </w:t>
    </w:r>
    <w:r w:rsidR="00656BF5" w:rsidRPr="003A6B13">
      <w:rPr>
        <w:rFonts w:ascii="Arial" w:hAnsi="Arial" w:cs="Arial"/>
        <w:sz w:val="18"/>
        <w:szCs w:val="18"/>
      </w:rPr>
      <w:fldChar w:fldCharType="begin"/>
    </w:r>
    <w:r w:rsidRPr="003A6B13">
      <w:rPr>
        <w:rFonts w:ascii="Arial" w:hAnsi="Arial" w:cs="Arial"/>
        <w:sz w:val="18"/>
        <w:szCs w:val="18"/>
      </w:rPr>
      <w:instrText xml:space="preserve"> PAGE </w:instrText>
    </w:r>
    <w:r w:rsidR="00656BF5" w:rsidRPr="003A6B13">
      <w:rPr>
        <w:rFonts w:ascii="Arial" w:hAnsi="Arial" w:cs="Arial"/>
        <w:sz w:val="18"/>
        <w:szCs w:val="18"/>
      </w:rPr>
      <w:fldChar w:fldCharType="separate"/>
    </w:r>
    <w:r w:rsidR="00B142D2">
      <w:rPr>
        <w:rFonts w:ascii="Arial" w:hAnsi="Arial" w:cs="Arial"/>
        <w:noProof/>
        <w:sz w:val="18"/>
        <w:szCs w:val="18"/>
      </w:rPr>
      <w:t>2</w:t>
    </w:r>
    <w:r w:rsidR="00656BF5" w:rsidRPr="003A6B13">
      <w:rPr>
        <w:rFonts w:ascii="Arial" w:hAnsi="Arial" w:cs="Arial"/>
        <w:sz w:val="18"/>
        <w:szCs w:val="18"/>
      </w:rPr>
      <w:fldChar w:fldCharType="end"/>
    </w:r>
    <w:r w:rsidRPr="003A6B13">
      <w:rPr>
        <w:rFonts w:ascii="Arial" w:hAnsi="Arial" w:cs="Arial"/>
        <w:sz w:val="18"/>
        <w:szCs w:val="18"/>
      </w:rPr>
      <w:t xml:space="preserve"> of </w:t>
    </w:r>
    <w:r w:rsidR="00656BF5" w:rsidRPr="003A6B13">
      <w:rPr>
        <w:rFonts w:ascii="Arial" w:hAnsi="Arial" w:cs="Arial"/>
        <w:sz w:val="18"/>
        <w:szCs w:val="18"/>
      </w:rPr>
      <w:fldChar w:fldCharType="begin"/>
    </w:r>
    <w:r w:rsidRPr="003A6B13">
      <w:rPr>
        <w:rFonts w:ascii="Arial" w:hAnsi="Arial" w:cs="Arial"/>
        <w:sz w:val="18"/>
        <w:szCs w:val="18"/>
      </w:rPr>
      <w:instrText xml:space="preserve"> NUMPAGES  </w:instrText>
    </w:r>
    <w:r w:rsidR="00656BF5" w:rsidRPr="003A6B13">
      <w:rPr>
        <w:rFonts w:ascii="Arial" w:hAnsi="Arial" w:cs="Arial"/>
        <w:sz w:val="18"/>
        <w:szCs w:val="18"/>
      </w:rPr>
      <w:fldChar w:fldCharType="separate"/>
    </w:r>
    <w:r w:rsidR="00B142D2">
      <w:rPr>
        <w:rFonts w:ascii="Arial" w:hAnsi="Arial" w:cs="Arial"/>
        <w:noProof/>
        <w:sz w:val="18"/>
        <w:szCs w:val="18"/>
      </w:rPr>
      <w:t>4</w:t>
    </w:r>
    <w:r w:rsidR="00656BF5" w:rsidRPr="003A6B13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b/>
        <w:sz w:val="18"/>
        <w:szCs w:val="18"/>
      </w:rPr>
      <w:t xml:space="preserve"> | </w:t>
    </w:r>
    <w:r>
      <w:rPr>
        <w:rFonts w:ascii="Arial" w:hAnsi="Arial" w:cs="Arial"/>
        <w:i/>
        <w:sz w:val="18"/>
        <w:szCs w:val="18"/>
      </w:rPr>
      <w:t>Resume of Venugopal Bitla</w:t>
    </w:r>
  </w:p>
  <w:p w14:paraId="32117A2F" w14:textId="77777777" w:rsidR="0018267C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hybridMultilevel"/>
    <w:tmpl w:val="8BF231D8"/>
    <w:lvl w:ilvl="0" w:tplc="6298E9CC">
      <w:start w:val="1"/>
      <w:numFmt w:val="bullet"/>
      <w:lvlText w:val=""/>
      <w:lvlJc w:val="left"/>
      <w:pPr>
        <w:tabs>
          <w:tab w:val="num" w:pos="1620"/>
        </w:tabs>
        <w:ind w:left="183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7693"/>
    <w:multiLevelType w:val="hybridMultilevel"/>
    <w:tmpl w:val="78E8EE46"/>
    <w:lvl w:ilvl="0" w:tplc="6362260C">
      <w:start w:val="2"/>
      <w:numFmt w:val="decimal"/>
      <w:lvlText w:val="(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1E7"/>
    <w:multiLevelType w:val="hybridMultilevel"/>
    <w:tmpl w:val="84982F64"/>
    <w:lvl w:ilvl="0" w:tplc="90E64158">
      <w:start w:val="1"/>
      <w:numFmt w:val="decimal"/>
      <w:lvlText w:val="%1."/>
      <w:lvlJc w:val="left"/>
      <w:pPr>
        <w:ind w:left="2160" w:hanging="360"/>
      </w:pPr>
      <w:rPr>
        <w:rFonts w:ascii="Calibri" w:eastAsiaTheme="minorEastAsia" w:hAnsi="Calibri" w:cs="Aria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1551AD"/>
    <w:multiLevelType w:val="hybridMultilevel"/>
    <w:tmpl w:val="925C597A"/>
    <w:lvl w:ilvl="0" w:tplc="5C5A740E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 w15:restartNumberingAfterBreak="0">
    <w:nsid w:val="183D0066"/>
    <w:multiLevelType w:val="hybridMultilevel"/>
    <w:tmpl w:val="DAB866C4"/>
    <w:lvl w:ilvl="0" w:tplc="ADFE576C">
      <w:start w:val="1"/>
      <w:numFmt w:val="decimal"/>
      <w:lvlText w:val="(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B36C4"/>
    <w:multiLevelType w:val="hybridMultilevel"/>
    <w:tmpl w:val="990CE626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1D41778C"/>
    <w:multiLevelType w:val="hybridMultilevel"/>
    <w:tmpl w:val="2D8468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646BD"/>
    <w:multiLevelType w:val="hybridMultilevel"/>
    <w:tmpl w:val="DCA65D82"/>
    <w:lvl w:ilvl="0" w:tplc="A30C9822">
      <w:start w:val="18"/>
      <w:numFmt w:val="decimal"/>
      <w:lvlText w:val="%1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8" w15:restartNumberingAfterBreak="0">
    <w:nsid w:val="1D7B3784"/>
    <w:multiLevelType w:val="hybridMultilevel"/>
    <w:tmpl w:val="7EF02ECA"/>
    <w:lvl w:ilvl="0" w:tplc="2AA6AE76">
      <w:start w:val="1"/>
      <w:numFmt w:val="decimal"/>
      <w:lvlText w:val="(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5D3E"/>
    <w:multiLevelType w:val="hybridMultilevel"/>
    <w:tmpl w:val="BD168C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67626"/>
    <w:multiLevelType w:val="hybridMultilevel"/>
    <w:tmpl w:val="31AC1CAE"/>
    <w:lvl w:ilvl="0" w:tplc="CFDE137E">
      <w:start w:val="20"/>
      <w:numFmt w:val="decimal"/>
      <w:lvlText w:val="(%1"/>
      <w:lvlJc w:val="left"/>
      <w:pPr>
        <w:ind w:left="1800" w:hanging="36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457E7C"/>
    <w:multiLevelType w:val="hybridMultilevel"/>
    <w:tmpl w:val="0C428F5E"/>
    <w:lvl w:ilvl="0" w:tplc="6D1AFDF4">
      <w:start w:val="1"/>
      <w:numFmt w:val="decimal"/>
      <w:lvlText w:val="(%1)"/>
      <w:lvlJc w:val="left"/>
      <w:pPr>
        <w:ind w:left="207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2790" w:hanging="360"/>
      </w:pPr>
    </w:lvl>
    <w:lvl w:ilvl="2" w:tplc="4009001B" w:tentative="1">
      <w:start w:val="1"/>
      <w:numFmt w:val="lowerRoman"/>
      <w:lvlText w:val="%3."/>
      <w:lvlJc w:val="right"/>
      <w:pPr>
        <w:ind w:left="3510" w:hanging="180"/>
      </w:pPr>
    </w:lvl>
    <w:lvl w:ilvl="3" w:tplc="4009000F" w:tentative="1">
      <w:start w:val="1"/>
      <w:numFmt w:val="decimal"/>
      <w:lvlText w:val="%4."/>
      <w:lvlJc w:val="left"/>
      <w:pPr>
        <w:ind w:left="4230" w:hanging="360"/>
      </w:pPr>
    </w:lvl>
    <w:lvl w:ilvl="4" w:tplc="40090019" w:tentative="1">
      <w:start w:val="1"/>
      <w:numFmt w:val="lowerLetter"/>
      <w:lvlText w:val="%5."/>
      <w:lvlJc w:val="left"/>
      <w:pPr>
        <w:ind w:left="4950" w:hanging="360"/>
      </w:pPr>
    </w:lvl>
    <w:lvl w:ilvl="5" w:tplc="4009001B" w:tentative="1">
      <w:start w:val="1"/>
      <w:numFmt w:val="lowerRoman"/>
      <w:lvlText w:val="%6."/>
      <w:lvlJc w:val="right"/>
      <w:pPr>
        <w:ind w:left="5670" w:hanging="180"/>
      </w:pPr>
    </w:lvl>
    <w:lvl w:ilvl="6" w:tplc="4009000F" w:tentative="1">
      <w:start w:val="1"/>
      <w:numFmt w:val="decimal"/>
      <w:lvlText w:val="%7."/>
      <w:lvlJc w:val="left"/>
      <w:pPr>
        <w:ind w:left="6390" w:hanging="360"/>
      </w:pPr>
    </w:lvl>
    <w:lvl w:ilvl="7" w:tplc="40090019" w:tentative="1">
      <w:start w:val="1"/>
      <w:numFmt w:val="lowerLetter"/>
      <w:lvlText w:val="%8."/>
      <w:lvlJc w:val="left"/>
      <w:pPr>
        <w:ind w:left="7110" w:hanging="360"/>
      </w:pPr>
    </w:lvl>
    <w:lvl w:ilvl="8" w:tplc="40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 w15:restartNumberingAfterBreak="0">
    <w:nsid w:val="61460C1E"/>
    <w:multiLevelType w:val="hybridMultilevel"/>
    <w:tmpl w:val="FB047BA6"/>
    <w:lvl w:ilvl="0" w:tplc="C35426AE">
      <w:start w:val="1"/>
      <w:numFmt w:val="decimal"/>
      <w:lvlText w:val="(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755E4"/>
    <w:multiLevelType w:val="hybridMultilevel"/>
    <w:tmpl w:val="A11056B2"/>
    <w:lvl w:ilvl="0" w:tplc="DD9078B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23DFD"/>
    <w:multiLevelType w:val="hybridMultilevel"/>
    <w:tmpl w:val="1652C56E"/>
    <w:lvl w:ilvl="0" w:tplc="B70A73A6">
      <w:start w:val="2"/>
      <w:numFmt w:val="decimal"/>
      <w:lvlText w:val="(%1)"/>
      <w:lvlJc w:val="left"/>
      <w:pPr>
        <w:ind w:left="1800" w:hanging="36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535659E"/>
    <w:multiLevelType w:val="hybridMultilevel"/>
    <w:tmpl w:val="5E042040"/>
    <w:lvl w:ilvl="0" w:tplc="040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6" w15:restartNumberingAfterBreak="0">
    <w:nsid w:val="67A629FF"/>
    <w:multiLevelType w:val="hybridMultilevel"/>
    <w:tmpl w:val="F91657F8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68817124"/>
    <w:multiLevelType w:val="hybridMultilevel"/>
    <w:tmpl w:val="D9A2A6D0"/>
    <w:lvl w:ilvl="0" w:tplc="1674A3C8">
      <w:start w:val="2"/>
      <w:numFmt w:val="decimal"/>
      <w:lvlText w:val="%1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E6FF0"/>
    <w:multiLevelType w:val="hybridMultilevel"/>
    <w:tmpl w:val="688EA9C2"/>
    <w:lvl w:ilvl="0" w:tplc="6298E9CC">
      <w:start w:val="1"/>
      <w:numFmt w:val="bullet"/>
      <w:lvlText w:val=""/>
      <w:lvlJc w:val="left"/>
      <w:pPr>
        <w:tabs>
          <w:tab w:val="num" w:pos="1620"/>
        </w:tabs>
        <w:ind w:left="18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94544"/>
    <w:multiLevelType w:val="hybridMultilevel"/>
    <w:tmpl w:val="EE0498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9E50E73"/>
    <w:multiLevelType w:val="hybridMultilevel"/>
    <w:tmpl w:val="C01A5C54"/>
    <w:lvl w:ilvl="0" w:tplc="09820CB4">
      <w:start w:val="1"/>
      <w:numFmt w:val="decimal"/>
      <w:lvlText w:val="(%1)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6069552">
    <w:abstractNumId w:val="0"/>
  </w:num>
  <w:num w:numId="2" w16cid:durableId="1609972916">
    <w:abstractNumId w:val="18"/>
  </w:num>
  <w:num w:numId="3" w16cid:durableId="1499923555">
    <w:abstractNumId w:val="3"/>
  </w:num>
  <w:num w:numId="4" w16cid:durableId="1365205894">
    <w:abstractNumId w:val="16"/>
  </w:num>
  <w:num w:numId="5" w16cid:durableId="95685038">
    <w:abstractNumId w:val="7"/>
  </w:num>
  <w:num w:numId="6" w16cid:durableId="1456098668">
    <w:abstractNumId w:val="5"/>
  </w:num>
  <w:num w:numId="7" w16cid:durableId="293490045">
    <w:abstractNumId w:val="15"/>
  </w:num>
  <w:num w:numId="8" w16cid:durableId="54427339">
    <w:abstractNumId w:val="2"/>
  </w:num>
  <w:num w:numId="9" w16cid:durableId="909537135">
    <w:abstractNumId w:val="19"/>
  </w:num>
  <w:num w:numId="10" w16cid:durableId="1469855590">
    <w:abstractNumId w:val="20"/>
  </w:num>
  <w:num w:numId="11" w16cid:durableId="1516071545">
    <w:abstractNumId w:val="10"/>
  </w:num>
  <w:num w:numId="12" w16cid:durableId="1413939383">
    <w:abstractNumId w:val="14"/>
  </w:num>
  <w:num w:numId="13" w16cid:durableId="740371584">
    <w:abstractNumId w:val="13"/>
  </w:num>
  <w:num w:numId="14" w16cid:durableId="1094938863">
    <w:abstractNumId w:val="9"/>
  </w:num>
  <w:num w:numId="15" w16cid:durableId="677970368">
    <w:abstractNumId w:val="17"/>
  </w:num>
  <w:num w:numId="16" w16cid:durableId="2010862289">
    <w:abstractNumId w:val="6"/>
  </w:num>
  <w:num w:numId="17" w16cid:durableId="625626173">
    <w:abstractNumId w:val="11"/>
  </w:num>
  <w:num w:numId="18" w16cid:durableId="1746026821">
    <w:abstractNumId w:val="12"/>
  </w:num>
  <w:num w:numId="19" w16cid:durableId="1076708707">
    <w:abstractNumId w:val="1"/>
  </w:num>
  <w:num w:numId="20" w16cid:durableId="1315448910">
    <w:abstractNumId w:val="4"/>
  </w:num>
  <w:num w:numId="21" w16cid:durableId="1534727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0A"/>
    <w:rsid w:val="0000523B"/>
    <w:rsid w:val="0001542F"/>
    <w:rsid w:val="000834AC"/>
    <w:rsid w:val="000C26E2"/>
    <w:rsid w:val="00106E0A"/>
    <w:rsid w:val="00145BBD"/>
    <w:rsid w:val="001B7F66"/>
    <w:rsid w:val="0024433A"/>
    <w:rsid w:val="00271A8B"/>
    <w:rsid w:val="0029733A"/>
    <w:rsid w:val="002A5DE8"/>
    <w:rsid w:val="002C56F4"/>
    <w:rsid w:val="002D5014"/>
    <w:rsid w:val="002F527A"/>
    <w:rsid w:val="00301ACD"/>
    <w:rsid w:val="003040D0"/>
    <w:rsid w:val="00372896"/>
    <w:rsid w:val="00381783"/>
    <w:rsid w:val="0039384C"/>
    <w:rsid w:val="003948E7"/>
    <w:rsid w:val="004D1BC9"/>
    <w:rsid w:val="00583BFE"/>
    <w:rsid w:val="005877C8"/>
    <w:rsid w:val="005A03F9"/>
    <w:rsid w:val="005B4757"/>
    <w:rsid w:val="005C5A67"/>
    <w:rsid w:val="005D0B23"/>
    <w:rsid w:val="005D4CB9"/>
    <w:rsid w:val="005E28A1"/>
    <w:rsid w:val="00602011"/>
    <w:rsid w:val="006030CB"/>
    <w:rsid w:val="0064127D"/>
    <w:rsid w:val="006445AE"/>
    <w:rsid w:val="00656BF5"/>
    <w:rsid w:val="0066025A"/>
    <w:rsid w:val="006C2153"/>
    <w:rsid w:val="006C2B3A"/>
    <w:rsid w:val="006D2D51"/>
    <w:rsid w:val="006F0EDE"/>
    <w:rsid w:val="0071702B"/>
    <w:rsid w:val="0073105F"/>
    <w:rsid w:val="00757801"/>
    <w:rsid w:val="00790646"/>
    <w:rsid w:val="007C1259"/>
    <w:rsid w:val="00837ABA"/>
    <w:rsid w:val="00845647"/>
    <w:rsid w:val="00933E95"/>
    <w:rsid w:val="009432DA"/>
    <w:rsid w:val="00945FBE"/>
    <w:rsid w:val="009556E4"/>
    <w:rsid w:val="00961AC5"/>
    <w:rsid w:val="00997666"/>
    <w:rsid w:val="009E653C"/>
    <w:rsid w:val="009E776D"/>
    <w:rsid w:val="009F734E"/>
    <w:rsid w:val="00A17DEB"/>
    <w:rsid w:val="00A211D1"/>
    <w:rsid w:val="00A94DED"/>
    <w:rsid w:val="00AC5865"/>
    <w:rsid w:val="00AE5347"/>
    <w:rsid w:val="00AF1224"/>
    <w:rsid w:val="00AF43B6"/>
    <w:rsid w:val="00B142D2"/>
    <w:rsid w:val="00B14333"/>
    <w:rsid w:val="00B523AC"/>
    <w:rsid w:val="00B54079"/>
    <w:rsid w:val="00B63B66"/>
    <w:rsid w:val="00B71E90"/>
    <w:rsid w:val="00BB3D0A"/>
    <w:rsid w:val="00BC61A7"/>
    <w:rsid w:val="00BE1C76"/>
    <w:rsid w:val="00BF7B85"/>
    <w:rsid w:val="00BF7E22"/>
    <w:rsid w:val="00C06961"/>
    <w:rsid w:val="00C55106"/>
    <w:rsid w:val="00CF5D41"/>
    <w:rsid w:val="00D53474"/>
    <w:rsid w:val="00D62A25"/>
    <w:rsid w:val="00DB4452"/>
    <w:rsid w:val="00DB4D0D"/>
    <w:rsid w:val="00DF77F6"/>
    <w:rsid w:val="00E147F1"/>
    <w:rsid w:val="00EA665A"/>
    <w:rsid w:val="00EF1448"/>
    <w:rsid w:val="00EF6158"/>
    <w:rsid w:val="00F21FA3"/>
    <w:rsid w:val="00F56AB7"/>
    <w:rsid w:val="00F653B3"/>
    <w:rsid w:val="00F80B0D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8D872"/>
  <w15:docId w15:val="{6E41C5B2-4A5B-4E19-A3F2-C03A2C5F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106E0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106E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106E0A"/>
  </w:style>
  <w:style w:type="character" w:customStyle="1" w:styleId="FooterChar">
    <w:name w:val="Footer Char"/>
    <w:link w:val="Footer"/>
    <w:rsid w:val="00106E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06E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106E0A"/>
  </w:style>
  <w:style w:type="character" w:styleId="Hyperlink">
    <w:name w:val="Hyperlink"/>
    <w:rsid w:val="00106E0A"/>
    <w:rPr>
      <w:rFonts w:ascii="Times New Roman" w:eastAsia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u0504@rediff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1488</Words>
  <Characters>8600</Characters>
  <Application>Microsoft Office Word</Application>
  <DocSecurity>0</DocSecurity>
  <Lines>184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Siba Prasad Mohapatra</cp:lastModifiedBy>
  <cp:revision>3</cp:revision>
  <dcterms:created xsi:type="dcterms:W3CDTF">2024-06-22T11:08:00Z</dcterms:created>
  <dcterms:modified xsi:type="dcterms:W3CDTF">2024-06-22T11:15:00Z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323e878b011ac6b191afff9425e411097d569ecf4876d8cb4bf9a850e68a1c9f</vt:lpwstr>
  </property>
</Properties>
</file>